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152A5" w14:textId="77777777" w:rsidR="0018767B" w:rsidRDefault="0018767B" w:rsidP="008C1FD2">
      <w:pPr>
        <w:jc w:val="center"/>
        <w:rPr>
          <w:rFonts w:asciiTheme="majorHAnsi" w:eastAsiaTheme="majorEastAsia" w:hAnsiTheme="majorHAnsi" w:cs="Times New Roman (Titres CS)"/>
          <w:b/>
          <w:spacing w:val="2"/>
          <w:sz w:val="44"/>
          <w:szCs w:val="46"/>
        </w:rPr>
      </w:pPr>
    </w:p>
    <w:p w14:paraId="03183D19" w14:textId="6B823273" w:rsidR="00255738" w:rsidRDefault="00255738" w:rsidP="0018767B">
      <w:pPr>
        <w:jc w:val="center"/>
        <w:rPr>
          <w:rFonts w:asciiTheme="majorHAnsi" w:eastAsiaTheme="majorEastAsia" w:hAnsiTheme="majorHAnsi" w:cs="Times New Roman (Titres CS)"/>
          <w:b/>
          <w:spacing w:val="2"/>
          <w:sz w:val="44"/>
          <w:szCs w:val="4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476"/>
      </w:tblGrid>
      <w:tr w:rsidR="00255738" w14:paraId="0B01BFB0" w14:textId="77777777" w:rsidTr="00255738">
        <w:tc>
          <w:tcPr>
            <w:tcW w:w="4697" w:type="dxa"/>
            <w:vAlign w:val="center"/>
          </w:tcPr>
          <w:p w14:paraId="0CF196A9" w14:textId="0E5EB218" w:rsidR="00255738" w:rsidRDefault="00255738" w:rsidP="0018767B">
            <w:pPr>
              <w:jc w:val="center"/>
              <w:rPr>
                <w:rFonts w:asciiTheme="majorHAnsi" w:eastAsiaTheme="majorEastAsia" w:hAnsiTheme="majorHAnsi" w:cs="Times New Roman (Titres CS)"/>
                <w:b/>
                <w:spacing w:val="2"/>
                <w:sz w:val="44"/>
                <w:szCs w:val="46"/>
              </w:rPr>
            </w:pPr>
            <w:r>
              <w:rPr>
                <w:rFonts w:asciiTheme="majorHAnsi" w:eastAsiaTheme="majorEastAsia" w:hAnsiTheme="majorHAnsi" w:cs="Times New Roman (Titres CS)"/>
                <w:b/>
                <w:noProof/>
                <w:spacing w:val="2"/>
                <w:sz w:val="44"/>
                <w:szCs w:val="46"/>
              </w:rPr>
              <w:drawing>
                <wp:inline distT="0" distB="0" distL="0" distR="0" wp14:anchorId="61E3063A" wp14:editId="5D72D229">
                  <wp:extent cx="3000375" cy="3000375"/>
                  <wp:effectExtent l="0" t="0" r="0" b="0"/>
                  <wp:docPr id="76112304" name="Picture 7" descr="A group of people standing in front of a purpl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83998" name="Picture 7" descr="A group of people standing in front of a purple and white liqui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pic:spPr>
                      </pic:pic>
                    </a:graphicData>
                  </a:graphic>
                </wp:inline>
              </w:drawing>
            </w:r>
          </w:p>
        </w:tc>
        <w:tc>
          <w:tcPr>
            <w:tcW w:w="4697" w:type="dxa"/>
            <w:vAlign w:val="center"/>
          </w:tcPr>
          <w:p w14:paraId="2B2D7C2E" w14:textId="14F425F9" w:rsidR="00255738" w:rsidRDefault="00255738" w:rsidP="0018767B">
            <w:pPr>
              <w:jc w:val="center"/>
              <w:rPr>
                <w:rFonts w:asciiTheme="majorHAnsi" w:eastAsiaTheme="majorEastAsia" w:hAnsiTheme="majorHAnsi" w:cs="Times New Roman (Titres CS)"/>
                <w:b/>
                <w:spacing w:val="2"/>
                <w:sz w:val="44"/>
                <w:szCs w:val="46"/>
              </w:rPr>
            </w:pPr>
            <w:r>
              <w:rPr>
                <w:rFonts w:asciiTheme="majorHAnsi" w:eastAsiaTheme="majorEastAsia" w:hAnsiTheme="majorHAnsi" w:cs="Times New Roman (Titres CS)"/>
                <w:b/>
                <w:noProof/>
                <w:spacing w:val="2"/>
                <w:sz w:val="44"/>
                <w:szCs w:val="46"/>
              </w:rPr>
              <w:drawing>
                <wp:inline distT="0" distB="0" distL="0" distR="0" wp14:anchorId="7561747B" wp14:editId="5CEE4E24">
                  <wp:extent cx="2712377" cy="2712377"/>
                  <wp:effectExtent l="0" t="0" r="0" b="0"/>
                  <wp:docPr id="836208295"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08295" name="Picture 1" descr="A blue text on a white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796" cy="2722796"/>
                          </a:xfrm>
                          <a:prstGeom prst="rect">
                            <a:avLst/>
                          </a:prstGeom>
                        </pic:spPr>
                      </pic:pic>
                    </a:graphicData>
                  </a:graphic>
                </wp:inline>
              </w:drawing>
            </w:r>
          </w:p>
        </w:tc>
      </w:tr>
    </w:tbl>
    <w:p w14:paraId="28AF66F1" w14:textId="71A5DCE5" w:rsidR="0018767B" w:rsidRDefault="0018767B" w:rsidP="0018767B">
      <w:pPr>
        <w:jc w:val="center"/>
        <w:rPr>
          <w:rFonts w:asciiTheme="majorHAnsi" w:eastAsiaTheme="majorEastAsia" w:hAnsiTheme="majorHAnsi" w:cs="Times New Roman (Titres CS)"/>
          <w:b/>
          <w:spacing w:val="2"/>
          <w:sz w:val="44"/>
          <w:szCs w:val="46"/>
        </w:rPr>
      </w:pPr>
    </w:p>
    <w:p w14:paraId="6C0D0217" w14:textId="15E13A2A" w:rsidR="0018767B" w:rsidRPr="008C1FD2" w:rsidRDefault="0018767B" w:rsidP="0018767B">
      <w:pPr>
        <w:jc w:val="center"/>
        <w:rPr>
          <w:rFonts w:asciiTheme="majorHAnsi" w:eastAsiaTheme="majorEastAsia" w:hAnsiTheme="majorHAnsi" w:cs="Times New Roman (Titres CS)"/>
          <w:b/>
          <w:spacing w:val="2"/>
          <w:sz w:val="44"/>
          <w:szCs w:val="46"/>
        </w:rPr>
      </w:pPr>
      <w:r w:rsidRPr="008C1FD2">
        <w:rPr>
          <w:rFonts w:asciiTheme="majorHAnsi" w:eastAsiaTheme="majorEastAsia" w:hAnsiTheme="majorHAnsi" w:cs="Times New Roman (Titres CS)"/>
          <w:b/>
          <w:spacing w:val="2"/>
          <w:sz w:val="44"/>
          <w:szCs w:val="46"/>
        </w:rPr>
        <w:t xml:space="preserve">Model Consortium Agreement for </w:t>
      </w:r>
      <w:r w:rsidR="003649EF">
        <w:rPr>
          <w:rFonts w:asciiTheme="majorHAnsi" w:eastAsiaTheme="majorEastAsia" w:hAnsiTheme="majorHAnsi" w:cs="Times New Roman (Titres CS)"/>
          <w:b/>
          <w:spacing w:val="2"/>
          <w:sz w:val="44"/>
          <w:szCs w:val="46"/>
        </w:rPr>
        <w:t xml:space="preserve">creation </w:t>
      </w:r>
      <w:r w:rsidR="009E0A7F">
        <w:rPr>
          <w:rFonts w:asciiTheme="majorHAnsi" w:eastAsiaTheme="majorEastAsia" w:hAnsiTheme="majorHAnsi" w:cs="Times New Roman (Titres CS)"/>
          <w:b/>
          <w:spacing w:val="2"/>
          <w:sz w:val="44"/>
          <w:szCs w:val="46"/>
        </w:rPr>
        <w:t>of Digital Innovation Hubs</w:t>
      </w:r>
      <w:r w:rsidRPr="008C1FD2">
        <w:rPr>
          <w:rFonts w:asciiTheme="majorHAnsi" w:eastAsiaTheme="majorEastAsia" w:hAnsiTheme="majorHAnsi" w:cs="Times New Roman (Titres CS)"/>
          <w:b/>
          <w:spacing w:val="2"/>
          <w:sz w:val="44"/>
          <w:szCs w:val="46"/>
        </w:rPr>
        <w:t xml:space="preserve"> under the </w:t>
      </w:r>
    </w:p>
    <w:p w14:paraId="4A1624B1" w14:textId="77777777" w:rsidR="0018767B" w:rsidRPr="008C1FD2" w:rsidRDefault="0018767B" w:rsidP="0018767B">
      <w:pPr>
        <w:jc w:val="center"/>
        <w:rPr>
          <w:b/>
          <w:color w:val="660066"/>
          <w:sz w:val="12"/>
          <w:szCs w:val="12"/>
          <w:shd w:val="clear" w:color="auto" w:fill="FFFFFF"/>
        </w:rPr>
      </w:pPr>
      <w:r w:rsidRPr="008C1FD2">
        <w:rPr>
          <w:rFonts w:asciiTheme="majorHAnsi" w:eastAsiaTheme="majorEastAsia" w:hAnsiTheme="majorHAnsi" w:cs="Times New Roman (Titres CS)"/>
          <w:b/>
          <w:color w:val="660066"/>
          <w:spacing w:val="2"/>
          <w:sz w:val="44"/>
          <w:szCs w:val="46"/>
        </w:rPr>
        <w:t>Digital Europe Programme</w:t>
      </w:r>
    </w:p>
    <w:p w14:paraId="1F3E2FC8" w14:textId="77777777" w:rsidR="0018767B" w:rsidRDefault="0018767B" w:rsidP="008C1FD2">
      <w:pPr>
        <w:jc w:val="center"/>
        <w:rPr>
          <w:rFonts w:asciiTheme="majorHAnsi" w:eastAsiaTheme="majorEastAsia" w:hAnsiTheme="majorHAnsi" w:cs="Times New Roman (Titres CS)"/>
          <w:b/>
          <w:spacing w:val="2"/>
          <w:sz w:val="44"/>
          <w:szCs w:val="46"/>
        </w:rPr>
      </w:pPr>
    </w:p>
    <w:p w14:paraId="543263E6" w14:textId="77777777" w:rsidR="0018767B" w:rsidRDefault="0018767B" w:rsidP="008C1FD2">
      <w:pPr>
        <w:jc w:val="center"/>
        <w:rPr>
          <w:rFonts w:asciiTheme="majorHAnsi" w:eastAsiaTheme="majorEastAsia" w:hAnsiTheme="majorHAnsi" w:cs="Times New Roman (Titres CS)"/>
          <w:b/>
          <w:spacing w:val="2"/>
          <w:sz w:val="44"/>
          <w:szCs w:val="46"/>
        </w:rPr>
      </w:pPr>
    </w:p>
    <w:p w14:paraId="2BFC27BF" w14:textId="77777777" w:rsidR="0018767B" w:rsidRDefault="0018767B" w:rsidP="008C1FD2">
      <w:pPr>
        <w:jc w:val="center"/>
        <w:rPr>
          <w:rFonts w:asciiTheme="majorHAnsi" w:eastAsiaTheme="majorEastAsia" w:hAnsiTheme="majorHAnsi" w:cs="Times New Roman (Titres CS)"/>
          <w:b/>
          <w:spacing w:val="2"/>
          <w:sz w:val="44"/>
          <w:szCs w:val="46"/>
        </w:rPr>
      </w:pPr>
    </w:p>
    <w:p w14:paraId="68ABFBBA" w14:textId="77777777" w:rsidR="0018767B" w:rsidRDefault="0018767B" w:rsidP="008C1FD2">
      <w:pPr>
        <w:jc w:val="center"/>
        <w:rPr>
          <w:rFonts w:asciiTheme="majorHAnsi" w:eastAsiaTheme="majorEastAsia" w:hAnsiTheme="majorHAnsi" w:cs="Times New Roman (Titres CS)"/>
          <w:b/>
          <w:spacing w:val="2"/>
          <w:sz w:val="44"/>
          <w:szCs w:val="46"/>
        </w:rPr>
      </w:pPr>
    </w:p>
    <w:p w14:paraId="74CB26BD" w14:textId="77777777" w:rsidR="0018767B" w:rsidRDefault="0018767B" w:rsidP="008C1FD2">
      <w:pPr>
        <w:jc w:val="center"/>
        <w:rPr>
          <w:rFonts w:asciiTheme="majorHAnsi" w:eastAsiaTheme="majorEastAsia" w:hAnsiTheme="majorHAnsi" w:cs="Times New Roman (Titres CS)"/>
          <w:b/>
          <w:spacing w:val="2"/>
          <w:sz w:val="44"/>
          <w:szCs w:val="46"/>
        </w:rPr>
      </w:pPr>
    </w:p>
    <w:p w14:paraId="2344D789" w14:textId="77777777" w:rsidR="0018767B" w:rsidRDefault="0018767B" w:rsidP="008C1FD2">
      <w:pPr>
        <w:jc w:val="center"/>
        <w:rPr>
          <w:rFonts w:asciiTheme="majorHAnsi" w:eastAsiaTheme="majorEastAsia" w:hAnsiTheme="majorHAnsi" w:cs="Times New Roman (Titres CS)"/>
          <w:b/>
          <w:spacing w:val="2"/>
          <w:sz w:val="44"/>
          <w:szCs w:val="46"/>
        </w:rPr>
      </w:pPr>
    </w:p>
    <w:p w14:paraId="53FFC60C" w14:textId="77777777" w:rsidR="0018767B" w:rsidRDefault="0018767B" w:rsidP="008C1FD2">
      <w:pPr>
        <w:jc w:val="center"/>
        <w:rPr>
          <w:rFonts w:asciiTheme="majorHAnsi" w:eastAsiaTheme="majorEastAsia" w:hAnsiTheme="majorHAnsi" w:cs="Times New Roman (Titres CS)"/>
          <w:b/>
          <w:spacing w:val="2"/>
          <w:sz w:val="44"/>
          <w:szCs w:val="46"/>
        </w:rPr>
      </w:pPr>
    </w:p>
    <w:p w14:paraId="1EDA5C66" w14:textId="77777777" w:rsidR="0018767B" w:rsidRDefault="0018767B" w:rsidP="008C1FD2">
      <w:pPr>
        <w:jc w:val="center"/>
        <w:rPr>
          <w:rFonts w:asciiTheme="majorHAnsi" w:eastAsiaTheme="majorEastAsia" w:hAnsiTheme="majorHAnsi" w:cs="Times New Roman (Titres CS)"/>
          <w:b/>
          <w:spacing w:val="2"/>
          <w:sz w:val="44"/>
          <w:szCs w:val="46"/>
        </w:rPr>
      </w:pPr>
    </w:p>
    <w:p w14:paraId="33C0A526" w14:textId="77777777" w:rsidR="0018767B" w:rsidRDefault="0018767B" w:rsidP="008C1FD2">
      <w:pPr>
        <w:jc w:val="center"/>
        <w:rPr>
          <w:rFonts w:asciiTheme="majorHAnsi" w:eastAsiaTheme="majorEastAsia" w:hAnsiTheme="majorHAnsi" w:cs="Times New Roman (Titres CS)"/>
          <w:b/>
          <w:spacing w:val="2"/>
          <w:sz w:val="44"/>
          <w:szCs w:val="46"/>
        </w:rPr>
      </w:pPr>
    </w:p>
    <w:p w14:paraId="29B32AD0" w14:textId="77777777" w:rsidR="0018767B" w:rsidRDefault="0018767B" w:rsidP="008C1FD2">
      <w:pPr>
        <w:jc w:val="center"/>
        <w:rPr>
          <w:rFonts w:asciiTheme="majorHAnsi" w:eastAsiaTheme="majorEastAsia" w:hAnsiTheme="majorHAnsi" w:cs="Times New Roman (Titres CS)"/>
          <w:b/>
          <w:spacing w:val="2"/>
          <w:sz w:val="44"/>
          <w:szCs w:val="46"/>
        </w:rPr>
      </w:pPr>
    </w:p>
    <w:p w14:paraId="7AD58B8C" w14:textId="44415F51" w:rsidR="008C1FD2" w:rsidRDefault="008C1FD2" w:rsidP="008C1FD2">
      <w:pPr>
        <w:jc w:val="center"/>
        <w:rPr>
          <w:rFonts w:asciiTheme="majorHAnsi" w:eastAsiaTheme="majorEastAsia" w:hAnsiTheme="majorHAnsi" w:cs="Times New Roman (Titres CS)"/>
          <w:b/>
          <w:spacing w:val="2"/>
          <w:sz w:val="44"/>
          <w:szCs w:val="46"/>
        </w:rPr>
      </w:pPr>
    </w:p>
    <w:p w14:paraId="3E55DAD2" w14:textId="77777777" w:rsidR="0018767B" w:rsidRDefault="0018767B" w:rsidP="008C1FD2">
      <w:pPr>
        <w:jc w:val="center"/>
        <w:rPr>
          <w:rFonts w:asciiTheme="majorHAnsi" w:eastAsiaTheme="majorEastAsia" w:hAnsiTheme="majorHAnsi" w:cs="Times New Roman (Titres CS)"/>
          <w:b/>
          <w:spacing w:val="2"/>
          <w:sz w:val="44"/>
          <w:szCs w:val="46"/>
        </w:rPr>
      </w:pPr>
    </w:p>
    <w:p w14:paraId="74C83293" w14:textId="4EA32FAA" w:rsidR="0018767B" w:rsidRDefault="0018767B" w:rsidP="008C1FD2">
      <w:pPr>
        <w:jc w:val="center"/>
        <w:rPr>
          <w:rFonts w:asciiTheme="majorHAnsi" w:eastAsiaTheme="majorEastAsia" w:hAnsiTheme="majorHAnsi" w:cs="Times New Roman (Titres CS)"/>
          <w:b/>
          <w:spacing w:val="2"/>
          <w:sz w:val="44"/>
          <w:szCs w:val="46"/>
        </w:rPr>
      </w:pPr>
      <w:r w:rsidRPr="0018767B">
        <w:rPr>
          <w:rFonts w:asciiTheme="majorHAnsi" w:eastAsiaTheme="majorEastAsia" w:hAnsiTheme="majorHAnsi" w:cs="Times New Roman (Titres CS)"/>
          <w:b/>
          <w:spacing w:val="2"/>
          <w:sz w:val="44"/>
          <w:szCs w:val="46"/>
          <w:highlight w:val="yellow"/>
        </w:rPr>
        <w:t>[</w:t>
      </w:r>
      <w:r w:rsidR="009501E0">
        <w:rPr>
          <w:rFonts w:asciiTheme="majorHAnsi" w:eastAsiaTheme="majorEastAsia" w:hAnsiTheme="majorHAnsi" w:cs="Times New Roman (Titres CS)"/>
          <w:b/>
          <w:spacing w:val="2"/>
          <w:sz w:val="44"/>
          <w:szCs w:val="46"/>
          <w:highlight w:val="yellow"/>
        </w:rPr>
        <w:t xml:space="preserve">DIH </w:t>
      </w:r>
      <w:r w:rsidRPr="0018767B">
        <w:rPr>
          <w:rFonts w:asciiTheme="majorHAnsi" w:eastAsiaTheme="majorEastAsia" w:hAnsiTheme="majorHAnsi" w:cs="Times New Roman (Titres CS)"/>
          <w:b/>
          <w:spacing w:val="2"/>
          <w:sz w:val="44"/>
          <w:szCs w:val="46"/>
          <w:highlight w:val="yellow"/>
        </w:rPr>
        <w:t>Acronym]</w:t>
      </w:r>
    </w:p>
    <w:p w14:paraId="1A832E79" w14:textId="54CF8112" w:rsidR="00BC3BCD" w:rsidRPr="0018767B" w:rsidRDefault="0018767B" w:rsidP="0018767B">
      <w:pPr>
        <w:jc w:val="center"/>
        <w:rPr>
          <w:b/>
          <w:sz w:val="8"/>
          <w:szCs w:val="8"/>
          <w:shd w:val="clear" w:color="auto" w:fill="FFFFFF"/>
        </w:rPr>
      </w:pPr>
      <w:r w:rsidRPr="0018767B">
        <w:rPr>
          <w:rFonts w:asciiTheme="majorHAnsi" w:eastAsiaTheme="majorEastAsia" w:hAnsiTheme="majorHAnsi" w:cs="Times New Roman (Titres CS)"/>
          <w:b/>
          <w:color w:val="660066"/>
          <w:spacing w:val="2"/>
          <w:sz w:val="28"/>
          <w:szCs w:val="38"/>
        </w:rPr>
        <w:t>Consortium Agreement</w:t>
      </w:r>
    </w:p>
    <w:p w14:paraId="08A6E7AD" w14:textId="77777777" w:rsidR="00BC3BCD" w:rsidRDefault="00BC3BCD" w:rsidP="00BC3BCD">
      <w:pPr>
        <w:rPr>
          <w:b/>
          <w:sz w:val="22"/>
          <w:szCs w:val="22"/>
          <w:shd w:val="clear" w:color="auto" w:fill="FFFFFF"/>
        </w:rPr>
      </w:pPr>
    </w:p>
    <w:p w14:paraId="107AA0B3" w14:textId="77777777" w:rsidR="00BC3BCD" w:rsidRDefault="00BC3BCD" w:rsidP="00BC3BCD">
      <w:pPr>
        <w:rPr>
          <w:b/>
          <w:sz w:val="22"/>
          <w:szCs w:val="22"/>
          <w:shd w:val="clear" w:color="auto" w:fill="FFFFFF"/>
        </w:rPr>
      </w:pPr>
    </w:p>
    <w:p w14:paraId="2E181C6D" w14:textId="77777777" w:rsidR="00BC3BCD" w:rsidRDefault="00BC3BCD" w:rsidP="00BC3BCD">
      <w:pPr>
        <w:rPr>
          <w:b/>
          <w:sz w:val="22"/>
          <w:szCs w:val="22"/>
          <w:shd w:val="clear" w:color="auto" w:fill="FFFFFF"/>
        </w:rPr>
      </w:pPr>
    </w:p>
    <w:p w14:paraId="28A827C1" w14:textId="77777777" w:rsidR="00BC3BCD" w:rsidRDefault="00BC3BCD" w:rsidP="00BC3BCD">
      <w:pPr>
        <w:rPr>
          <w:b/>
          <w:sz w:val="22"/>
          <w:szCs w:val="22"/>
          <w:shd w:val="clear" w:color="auto" w:fill="FFFFFF"/>
        </w:rPr>
      </w:pPr>
    </w:p>
    <w:p w14:paraId="5206C502" w14:textId="77777777" w:rsidR="00BC3BCD" w:rsidRDefault="00BC3BCD" w:rsidP="00BC3BCD">
      <w:pPr>
        <w:rPr>
          <w:b/>
          <w:sz w:val="22"/>
          <w:szCs w:val="22"/>
          <w:shd w:val="clear" w:color="auto" w:fill="FFFFFF"/>
        </w:rPr>
      </w:pPr>
    </w:p>
    <w:p w14:paraId="6432623E" w14:textId="77777777" w:rsidR="0018767B" w:rsidRDefault="0018767B" w:rsidP="00BC3BCD">
      <w:pPr>
        <w:rPr>
          <w:b/>
          <w:sz w:val="22"/>
          <w:szCs w:val="22"/>
          <w:shd w:val="clear" w:color="auto" w:fill="FFFFFF"/>
        </w:rPr>
      </w:pPr>
    </w:p>
    <w:p w14:paraId="1267F8EF" w14:textId="77777777" w:rsidR="0018767B" w:rsidRDefault="0018767B" w:rsidP="00BC3BCD">
      <w:pPr>
        <w:rPr>
          <w:b/>
          <w:sz w:val="22"/>
          <w:szCs w:val="22"/>
          <w:shd w:val="clear" w:color="auto" w:fill="FFFFFF"/>
        </w:rPr>
      </w:pPr>
    </w:p>
    <w:p w14:paraId="6F688C5B" w14:textId="77777777" w:rsidR="0018767B" w:rsidRDefault="0018767B" w:rsidP="00BC3BCD">
      <w:pPr>
        <w:rPr>
          <w:b/>
          <w:sz w:val="22"/>
          <w:szCs w:val="22"/>
          <w:shd w:val="clear" w:color="auto" w:fill="FFFFFF"/>
        </w:rPr>
      </w:pPr>
    </w:p>
    <w:p w14:paraId="00828BE4" w14:textId="77777777" w:rsidR="0018767B" w:rsidRDefault="0018767B" w:rsidP="00BC3BCD">
      <w:pPr>
        <w:rPr>
          <w:b/>
          <w:sz w:val="22"/>
          <w:szCs w:val="22"/>
          <w:shd w:val="clear" w:color="auto" w:fill="FFFFFF"/>
        </w:rPr>
      </w:pPr>
    </w:p>
    <w:p w14:paraId="6DB5598C" w14:textId="77777777" w:rsidR="0018767B" w:rsidRDefault="0018767B" w:rsidP="00BC3BCD">
      <w:pPr>
        <w:rPr>
          <w:b/>
          <w:sz w:val="22"/>
          <w:szCs w:val="22"/>
          <w:shd w:val="clear" w:color="auto" w:fill="FFFFFF"/>
        </w:rPr>
      </w:pPr>
    </w:p>
    <w:p w14:paraId="6D8685AE" w14:textId="77777777" w:rsidR="0018767B" w:rsidRDefault="0018767B" w:rsidP="00BC3BCD">
      <w:pPr>
        <w:rPr>
          <w:b/>
          <w:sz w:val="22"/>
          <w:szCs w:val="22"/>
          <w:shd w:val="clear" w:color="auto" w:fill="FFFFFF"/>
        </w:rPr>
      </w:pPr>
    </w:p>
    <w:p w14:paraId="4E0732CE" w14:textId="77777777" w:rsidR="0018767B" w:rsidRDefault="0018767B" w:rsidP="00BC3BCD">
      <w:pPr>
        <w:rPr>
          <w:b/>
          <w:sz w:val="22"/>
          <w:szCs w:val="22"/>
          <w:shd w:val="clear" w:color="auto" w:fill="FFFFFF"/>
        </w:rPr>
      </w:pPr>
    </w:p>
    <w:p w14:paraId="49925ECD" w14:textId="77777777" w:rsidR="0018767B" w:rsidRDefault="0018767B" w:rsidP="00BC3BCD">
      <w:pPr>
        <w:rPr>
          <w:b/>
          <w:sz w:val="22"/>
          <w:szCs w:val="22"/>
          <w:shd w:val="clear" w:color="auto" w:fill="FFFFFF"/>
        </w:rPr>
      </w:pPr>
    </w:p>
    <w:p w14:paraId="69B94667" w14:textId="77777777" w:rsidR="0018767B" w:rsidRDefault="0018767B" w:rsidP="00BC3BCD">
      <w:pPr>
        <w:rPr>
          <w:b/>
          <w:sz w:val="22"/>
          <w:szCs w:val="22"/>
          <w:shd w:val="clear" w:color="auto" w:fill="FFFFFF"/>
        </w:rPr>
      </w:pPr>
    </w:p>
    <w:p w14:paraId="2D1CA7DB" w14:textId="77777777" w:rsidR="0018767B" w:rsidRDefault="0018767B" w:rsidP="00BC3BCD">
      <w:pPr>
        <w:rPr>
          <w:b/>
          <w:sz w:val="22"/>
          <w:szCs w:val="22"/>
          <w:shd w:val="clear" w:color="auto" w:fill="FFFFFF"/>
        </w:rPr>
      </w:pPr>
    </w:p>
    <w:p w14:paraId="6C0DADAD" w14:textId="77777777" w:rsidR="0018767B" w:rsidRDefault="0018767B" w:rsidP="00BC3BCD">
      <w:pPr>
        <w:rPr>
          <w:b/>
          <w:sz w:val="22"/>
          <w:szCs w:val="22"/>
          <w:shd w:val="clear" w:color="auto" w:fill="FFFFFF"/>
        </w:rPr>
      </w:pPr>
    </w:p>
    <w:p w14:paraId="59367507" w14:textId="77777777" w:rsidR="0018767B" w:rsidRDefault="0018767B" w:rsidP="00BC3BCD">
      <w:pPr>
        <w:rPr>
          <w:b/>
          <w:sz w:val="22"/>
          <w:szCs w:val="22"/>
          <w:shd w:val="clear" w:color="auto" w:fill="FFFFFF"/>
        </w:rPr>
      </w:pPr>
    </w:p>
    <w:p w14:paraId="44DEC0E2" w14:textId="06578C7A" w:rsidR="00BC3BCD" w:rsidRPr="0018767B" w:rsidRDefault="0018767B" w:rsidP="0018767B">
      <w:pPr>
        <w:jc w:val="center"/>
        <w:rPr>
          <w:b/>
          <w:sz w:val="22"/>
          <w:szCs w:val="22"/>
          <w:shd w:val="clear" w:color="auto" w:fill="FFFFFF"/>
        </w:rPr>
      </w:pPr>
      <w:r>
        <w:rPr>
          <w:b/>
          <w:sz w:val="22"/>
          <w:szCs w:val="22"/>
          <w:shd w:val="clear" w:color="auto" w:fill="FFFFFF"/>
        </w:rPr>
        <w:lastRenderedPageBreak/>
        <w:t xml:space="preserve">REPUBLIC OF </w:t>
      </w:r>
      <w:r w:rsidRPr="0018767B">
        <w:rPr>
          <w:b/>
          <w:sz w:val="22"/>
          <w:szCs w:val="22"/>
          <w:shd w:val="clear" w:color="auto" w:fill="FFFFFF"/>
        </w:rPr>
        <w:t>MOLDOVA, 202</w:t>
      </w:r>
      <w:r w:rsidRPr="0018767B">
        <w:rPr>
          <w:b/>
          <w:sz w:val="22"/>
          <w:szCs w:val="22"/>
          <w:highlight w:val="yellow"/>
          <w:shd w:val="clear" w:color="auto" w:fill="FFFFFF"/>
          <w:lang w:val="en-US"/>
        </w:rPr>
        <w:t>[x]</w:t>
      </w:r>
    </w:p>
    <w:p w14:paraId="2EC4C392" w14:textId="77777777" w:rsidR="00BC3BCD" w:rsidRDefault="00BC3BCD" w:rsidP="00BC3BCD">
      <w:pPr>
        <w:rPr>
          <w:b/>
          <w:sz w:val="22"/>
          <w:szCs w:val="22"/>
          <w:shd w:val="clear" w:color="auto" w:fill="FFFFFF"/>
        </w:rPr>
      </w:pPr>
    </w:p>
    <w:p w14:paraId="181B7391" w14:textId="77777777" w:rsidR="00BC3BCD" w:rsidRDefault="00BC3BCD" w:rsidP="00BC3BCD">
      <w:pPr>
        <w:rPr>
          <w:b/>
          <w:sz w:val="22"/>
          <w:szCs w:val="22"/>
          <w:shd w:val="clear" w:color="auto" w:fill="FFFFFF"/>
        </w:rPr>
      </w:pPr>
    </w:p>
    <w:p w14:paraId="29763015" w14:textId="24D04AFE" w:rsidR="00BC3BCD" w:rsidRPr="00BC3BCD" w:rsidRDefault="00BC3BCD" w:rsidP="008C1FD2">
      <w:pPr>
        <w:spacing w:line="276" w:lineRule="auto"/>
        <w:jc w:val="both"/>
        <w:rPr>
          <w:sz w:val="22"/>
          <w:szCs w:val="22"/>
          <w:shd w:val="clear" w:color="auto" w:fill="FFFFFF"/>
        </w:rPr>
      </w:pPr>
      <w:r w:rsidRPr="00BC3BCD">
        <w:rPr>
          <w:rStyle w:val="Strong"/>
          <w:sz w:val="22"/>
          <w:szCs w:val="22"/>
        </w:rPr>
        <w:t>THIS CONSORTIUM AGREEMENT</w:t>
      </w:r>
      <w:r w:rsidR="00114912" w:rsidRPr="00114912">
        <w:rPr>
          <w:rStyle w:val="Strong"/>
          <w:b w:val="0"/>
          <w:bCs w:val="0"/>
          <w:sz w:val="22"/>
          <w:szCs w:val="22"/>
        </w:rPr>
        <w:t>, thereinafter CA,</w:t>
      </w:r>
      <w:r w:rsidRPr="00BC3BCD">
        <w:rPr>
          <w:sz w:val="22"/>
          <w:szCs w:val="22"/>
        </w:rPr>
        <w:t xml:space="preserve"> is a free agreement between the parties, focused on advancing the objectives of the Digital Europe Programme and the national pre-selection of European Digital Innovation Hubs (EDIHs). It is made on </w:t>
      </w:r>
      <w:r w:rsidRPr="00961334">
        <w:rPr>
          <w:b/>
          <w:bCs/>
          <w:sz w:val="22"/>
          <w:szCs w:val="22"/>
          <w:highlight w:val="yellow"/>
        </w:rPr>
        <w:t>[start date / other agreed date]</w:t>
      </w:r>
      <w:r w:rsidRPr="00BC3BCD">
        <w:rPr>
          <w:sz w:val="22"/>
          <w:szCs w:val="22"/>
        </w:rPr>
        <w:t xml:space="preserve"> (hereinafter referred to as the “Effective Date”) to facilitate collaboration, coordination, and preparation for EDIH actions under the Digital Europe Programme</w:t>
      </w:r>
    </w:p>
    <w:p w14:paraId="6C6C1E23" w14:textId="77777777" w:rsidR="00BC3BCD" w:rsidRPr="001E1889" w:rsidRDefault="00BC3BCD" w:rsidP="008C1FD2">
      <w:pPr>
        <w:jc w:val="both"/>
        <w:rPr>
          <w:sz w:val="22"/>
          <w:szCs w:val="22"/>
          <w:shd w:val="clear" w:color="auto" w:fill="FFFFFF"/>
        </w:rPr>
      </w:pPr>
    </w:p>
    <w:p w14:paraId="5CC1E13F" w14:textId="77777777" w:rsidR="001E1889" w:rsidRPr="001E1889" w:rsidRDefault="001E1889" w:rsidP="008C1FD2">
      <w:pPr>
        <w:jc w:val="both"/>
        <w:rPr>
          <w:b/>
          <w:sz w:val="22"/>
          <w:szCs w:val="22"/>
          <w:shd w:val="clear" w:color="auto" w:fill="FFFFFF"/>
        </w:rPr>
      </w:pPr>
      <w:r w:rsidRPr="001E1889">
        <w:rPr>
          <w:b/>
          <w:sz w:val="22"/>
          <w:szCs w:val="22"/>
          <w:shd w:val="clear" w:color="auto" w:fill="FFFFFF"/>
        </w:rPr>
        <w:t>BETWEEN:</w:t>
      </w:r>
    </w:p>
    <w:p w14:paraId="14EB0D20" w14:textId="5066FEA2" w:rsidR="001E1889" w:rsidRPr="001E1889" w:rsidRDefault="001E1889" w:rsidP="00745884">
      <w:pPr>
        <w:rPr>
          <w:b/>
          <w:sz w:val="22"/>
          <w:szCs w:val="22"/>
          <w:shd w:val="clear" w:color="auto" w:fill="FFFFFF"/>
        </w:rPr>
      </w:pPr>
      <w:r w:rsidRPr="001E1889">
        <w:rPr>
          <w:b/>
          <w:sz w:val="22"/>
          <w:szCs w:val="22"/>
          <w:highlight w:val="yellow"/>
          <w:shd w:val="clear" w:color="auto" w:fill="FFFFFF"/>
        </w:rPr>
        <w:t>[INSERT OFFICIAL NAME OF THE COORDINATOR]</w:t>
      </w:r>
      <w:r w:rsidRPr="001E1889">
        <w:rPr>
          <w:b/>
          <w:sz w:val="22"/>
          <w:szCs w:val="22"/>
          <w:shd w:val="clear" w:color="auto" w:fill="FFFFFF"/>
        </w:rPr>
        <w:t xml:space="preserve">, </w:t>
      </w:r>
      <w:r w:rsidRPr="001E1889">
        <w:rPr>
          <w:b/>
          <w:sz w:val="22"/>
          <w:szCs w:val="22"/>
          <w:shd w:val="clear" w:color="auto" w:fill="FFFFFF"/>
        </w:rPr>
        <w:br/>
        <w:t xml:space="preserve">the “Coordinator” </w:t>
      </w:r>
    </w:p>
    <w:p w14:paraId="186332EF" w14:textId="1A436BF0" w:rsidR="001E1889" w:rsidRPr="001E1889" w:rsidRDefault="001E1889" w:rsidP="008C1FD2">
      <w:pPr>
        <w:jc w:val="both"/>
        <w:rPr>
          <w:b/>
          <w:sz w:val="22"/>
          <w:szCs w:val="22"/>
          <w:shd w:val="clear" w:color="auto" w:fill="FFFFFF"/>
        </w:rPr>
      </w:pPr>
      <w:r w:rsidRPr="001E1889">
        <w:rPr>
          <w:b/>
          <w:sz w:val="22"/>
          <w:szCs w:val="22"/>
          <w:highlight w:val="yellow"/>
          <w:shd w:val="clear" w:color="auto" w:fill="FFFFFF"/>
        </w:rPr>
        <w:t>[INSERT OFFICIAL NAME OF THE PARTY]</w:t>
      </w:r>
      <w:r w:rsidRPr="001E1889">
        <w:rPr>
          <w:b/>
          <w:sz w:val="22"/>
          <w:szCs w:val="22"/>
          <w:shd w:val="clear" w:color="auto" w:fill="FFFFFF"/>
        </w:rPr>
        <w:t>,</w:t>
      </w:r>
    </w:p>
    <w:p w14:paraId="30A5B80B" w14:textId="27909CEC" w:rsidR="001E1889" w:rsidRPr="001E1889" w:rsidRDefault="001E1889" w:rsidP="008C1FD2">
      <w:pPr>
        <w:jc w:val="both"/>
        <w:rPr>
          <w:b/>
          <w:sz w:val="22"/>
          <w:szCs w:val="22"/>
          <w:shd w:val="clear" w:color="auto" w:fill="FFFFFF"/>
        </w:rPr>
      </w:pPr>
      <w:r w:rsidRPr="001E1889">
        <w:rPr>
          <w:b/>
          <w:sz w:val="22"/>
          <w:szCs w:val="22"/>
          <w:highlight w:val="yellow"/>
          <w:shd w:val="clear" w:color="auto" w:fill="FFFFFF"/>
        </w:rPr>
        <w:t>[INSERT OFFICIAL NAME OF THE PARTY]</w:t>
      </w:r>
      <w:r w:rsidRPr="001E1889">
        <w:rPr>
          <w:b/>
          <w:sz w:val="22"/>
          <w:szCs w:val="22"/>
          <w:shd w:val="clear" w:color="auto" w:fill="FFFFFF"/>
        </w:rPr>
        <w:t>,</w:t>
      </w:r>
    </w:p>
    <w:p w14:paraId="609240D5" w14:textId="77777777" w:rsidR="001E1889" w:rsidRPr="001E1889" w:rsidRDefault="001E1889" w:rsidP="008C1FD2">
      <w:pPr>
        <w:jc w:val="both"/>
        <w:rPr>
          <w:b/>
          <w:sz w:val="22"/>
          <w:szCs w:val="22"/>
          <w:shd w:val="clear" w:color="auto" w:fill="FFFFFF"/>
        </w:rPr>
      </w:pPr>
      <w:r w:rsidRPr="001E1889">
        <w:rPr>
          <w:b/>
          <w:sz w:val="22"/>
          <w:szCs w:val="22"/>
          <w:highlight w:val="yellow"/>
          <w:shd w:val="clear" w:color="auto" w:fill="FFFFFF"/>
        </w:rPr>
        <w:t>[Insert official names of the other Parties …]</w:t>
      </w:r>
    </w:p>
    <w:p w14:paraId="65CE061D" w14:textId="77777777" w:rsidR="001E1889" w:rsidRPr="001E1889" w:rsidRDefault="001E1889" w:rsidP="008C1FD2">
      <w:pPr>
        <w:jc w:val="both"/>
        <w:rPr>
          <w:sz w:val="22"/>
          <w:szCs w:val="22"/>
          <w:shd w:val="clear" w:color="auto" w:fill="FFFFFF"/>
        </w:rPr>
      </w:pPr>
      <w:r w:rsidRPr="001E1889">
        <w:rPr>
          <w:sz w:val="22"/>
          <w:szCs w:val="22"/>
          <w:shd w:val="clear" w:color="auto" w:fill="FFFFFF"/>
        </w:rPr>
        <w:t>hereinafter, jointly or individually, referred to as “Parties” or “Party”</w:t>
      </w:r>
    </w:p>
    <w:p w14:paraId="016A68BE" w14:textId="145D173D" w:rsidR="00E44D84" w:rsidRPr="001E1889" w:rsidRDefault="00E44D84" w:rsidP="008C1FD2">
      <w:pPr>
        <w:jc w:val="both"/>
        <w:rPr>
          <w:sz w:val="22"/>
          <w:szCs w:val="22"/>
          <w:shd w:val="clear" w:color="auto" w:fill="FFFFFF"/>
        </w:rPr>
      </w:pPr>
      <w:r>
        <w:rPr>
          <w:sz w:val="22"/>
          <w:szCs w:val="22"/>
          <w:shd w:val="clear" w:color="auto" w:fill="FFFFFF"/>
        </w:rPr>
        <w:t>i</w:t>
      </w:r>
      <w:r w:rsidRPr="00E44D84">
        <w:rPr>
          <w:sz w:val="22"/>
          <w:szCs w:val="22"/>
          <w:shd w:val="clear" w:color="auto" w:fill="FFFFFF"/>
        </w:rPr>
        <w:t>n the DIH initiative to accelerate digital transformation across Moldova's private and public sectors:</w:t>
      </w:r>
    </w:p>
    <w:p w14:paraId="0685F489" w14:textId="5251302A" w:rsidR="001E1889" w:rsidRPr="001E1889" w:rsidRDefault="001E1889" w:rsidP="008C1FD2">
      <w:pPr>
        <w:jc w:val="both"/>
        <w:rPr>
          <w:b/>
          <w:sz w:val="22"/>
          <w:szCs w:val="22"/>
          <w:shd w:val="clear" w:color="auto" w:fill="FFFFFF"/>
        </w:rPr>
      </w:pPr>
      <w:r w:rsidRPr="001E1889">
        <w:rPr>
          <w:b/>
          <w:sz w:val="22"/>
          <w:szCs w:val="22"/>
          <w:highlight w:val="yellow"/>
          <w:shd w:val="clear" w:color="auto" w:fill="FFFFFF"/>
        </w:rPr>
        <w:t xml:space="preserve">[FULL NAME OF </w:t>
      </w:r>
      <w:r w:rsidR="00431ED8">
        <w:rPr>
          <w:b/>
          <w:sz w:val="22"/>
          <w:szCs w:val="22"/>
          <w:highlight w:val="yellow"/>
          <w:shd w:val="clear" w:color="auto" w:fill="FFFFFF"/>
        </w:rPr>
        <w:t>DIH</w:t>
      </w:r>
      <w:r w:rsidRPr="001E1889">
        <w:rPr>
          <w:b/>
          <w:sz w:val="22"/>
          <w:szCs w:val="22"/>
          <w:highlight w:val="yellow"/>
          <w:shd w:val="clear" w:color="auto" w:fill="FFFFFF"/>
        </w:rPr>
        <w:t>]</w:t>
      </w:r>
    </w:p>
    <w:p w14:paraId="5C02D820" w14:textId="77777777" w:rsidR="001E1889" w:rsidRPr="001E1889" w:rsidRDefault="001E1889" w:rsidP="008C1FD2">
      <w:pPr>
        <w:jc w:val="both"/>
        <w:rPr>
          <w:sz w:val="22"/>
          <w:szCs w:val="22"/>
          <w:shd w:val="clear" w:color="auto" w:fill="FFFFFF"/>
        </w:rPr>
      </w:pPr>
      <w:r w:rsidRPr="001E1889">
        <w:rPr>
          <w:sz w:val="22"/>
          <w:szCs w:val="22"/>
          <w:shd w:val="clear" w:color="auto" w:fill="FFFFFF"/>
        </w:rPr>
        <w:t>in short:</w:t>
      </w:r>
    </w:p>
    <w:p w14:paraId="742A31D7" w14:textId="0FB18D28" w:rsidR="001E1889" w:rsidRPr="001E1889" w:rsidRDefault="001E1889" w:rsidP="008C1FD2">
      <w:pPr>
        <w:jc w:val="both"/>
        <w:rPr>
          <w:b/>
          <w:sz w:val="22"/>
          <w:szCs w:val="22"/>
          <w:shd w:val="clear" w:color="auto" w:fill="FFFFFF"/>
        </w:rPr>
      </w:pPr>
      <w:r w:rsidRPr="001E1889">
        <w:rPr>
          <w:b/>
          <w:sz w:val="22"/>
          <w:szCs w:val="22"/>
          <w:highlight w:val="yellow"/>
          <w:shd w:val="clear" w:color="auto" w:fill="FFFFFF"/>
        </w:rPr>
        <w:t xml:space="preserve">[Insert: </w:t>
      </w:r>
      <w:r w:rsidR="00A91308">
        <w:rPr>
          <w:b/>
          <w:sz w:val="22"/>
          <w:szCs w:val="22"/>
          <w:highlight w:val="yellow"/>
          <w:shd w:val="clear" w:color="auto" w:fill="FFFFFF"/>
        </w:rPr>
        <w:t>DIH</w:t>
      </w:r>
      <w:r w:rsidR="00A91308" w:rsidRPr="001E1889">
        <w:rPr>
          <w:b/>
          <w:sz w:val="22"/>
          <w:szCs w:val="22"/>
          <w:highlight w:val="yellow"/>
          <w:shd w:val="clear" w:color="auto" w:fill="FFFFFF"/>
        </w:rPr>
        <w:t xml:space="preserve"> </w:t>
      </w:r>
      <w:r w:rsidRPr="001E1889">
        <w:rPr>
          <w:b/>
          <w:sz w:val="22"/>
          <w:szCs w:val="22"/>
          <w:highlight w:val="yellow"/>
          <w:shd w:val="clear" w:color="auto" w:fill="FFFFFF"/>
        </w:rPr>
        <w:t>acronym]</w:t>
      </w:r>
    </w:p>
    <w:p w14:paraId="11C70CBB" w14:textId="2980FF77" w:rsidR="001E1889" w:rsidRPr="001E1889" w:rsidRDefault="001E1889" w:rsidP="008C1FD2">
      <w:pPr>
        <w:jc w:val="both"/>
        <w:rPr>
          <w:sz w:val="22"/>
          <w:szCs w:val="22"/>
          <w:shd w:val="clear" w:color="auto" w:fill="FFFFFF"/>
        </w:rPr>
      </w:pPr>
      <w:r w:rsidRPr="001E1889">
        <w:rPr>
          <w:sz w:val="22"/>
          <w:szCs w:val="22"/>
          <w:shd w:val="clear" w:color="auto" w:fill="FFFFFF"/>
        </w:rPr>
        <w:t>hereinafter referred to as the “</w:t>
      </w:r>
      <w:r w:rsidR="002357E9">
        <w:rPr>
          <w:b/>
          <w:sz w:val="22"/>
          <w:szCs w:val="22"/>
          <w:shd w:val="clear" w:color="auto" w:fill="FFFFFF"/>
        </w:rPr>
        <w:t>DIH</w:t>
      </w:r>
      <w:r w:rsidRPr="001E1889">
        <w:rPr>
          <w:sz w:val="22"/>
          <w:szCs w:val="22"/>
          <w:shd w:val="clear" w:color="auto" w:fill="FFFFFF"/>
        </w:rPr>
        <w:t>”</w:t>
      </w:r>
    </w:p>
    <w:p w14:paraId="1C400CB8" w14:textId="77777777" w:rsidR="001E1889" w:rsidRPr="001E1889" w:rsidRDefault="001E1889" w:rsidP="008C1FD2">
      <w:pPr>
        <w:jc w:val="both"/>
        <w:rPr>
          <w:sz w:val="22"/>
          <w:szCs w:val="22"/>
          <w:shd w:val="clear" w:color="auto" w:fill="FFFFFF"/>
        </w:rPr>
      </w:pPr>
    </w:p>
    <w:p w14:paraId="6034BDD1" w14:textId="77777777" w:rsidR="001E1889" w:rsidRPr="001E1889" w:rsidRDefault="001E1889" w:rsidP="008C1FD2">
      <w:pPr>
        <w:jc w:val="both"/>
        <w:rPr>
          <w:b/>
          <w:sz w:val="22"/>
          <w:szCs w:val="22"/>
          <w:shd w:val="clear" w:color="auto" w:fill="FFFFFF"/>
        </w:rPr>
      </w:pPr>
      <w:r w:rsidRPr="001E1889">
        <w:rPr>
          <w:b/>
          <w:sz w:val="22"/>
          <w:szCs w:val="22"/>
          <w:shd w:val="clear" w:color="auto" w:fill="FFFFFF"/>
        </w:rPr>
        <w:t>BACKGROUND:</w:t>
      </w:r>
    </w:p>
    <w:p w14:paraId="1D5F2485" w14:textId="68B45750" w:rsidR="00961334" w:rsidRDefault="002A152E" w:rsidP="008C1FD2">
      <w:pPr>
        <w:jc w:val="both"/>
        <w:rPr>
          <w:sz w:val="22"/>
          <w:szCs w:val="22"/>
          <w:shd w:val="clear" w:color="auto" w:fill="FFFFFF"/>
        </w:rPr>
      </w:pPr>
      <w:r w:rsidRPr="002A152E">
        <w:rPr>
          <w:sz w:val="22"/>
          <w:szCs w:val="22"/>
          <w:shd w:val="clear" w:color="auto" w:fill="FFFFFF"/>
        </w:rPr>
        <w:t>The Parties have entered into this Consortium Agreement prior to submitting a proposal for the creation of a Digital Innovation Hub (DIH) to the National Authority under the Digital Europe Programme (2021-2027)</w:t>
      </w:r>
      <w:r w:rsidR="00961334" w:rsidRPr="00961334">
        <w:rPr>
          <w:sz w:val="22"/>
          <w:szCs w:val="22"/>
          <w:shd w:val="clear" w:color="auto" w:fill="FFFFFF"/>
        </w:rPr>
        <w:t xml:space="preserve">. </w:t>
      </w:r>
    </w:p>
    <w:p w14:paraId="3201719E" w14:textId="6608B618" w:rsidR="001E1889" w:rsidRDefault="00961334" w:rsidP="008C1FD2">
      <w:pPr>
        <w:jc w:val="both"/>
        <w:rPr>
          <w:b/>
          <w:sz w:val="22"/>
          <w:szCs w:val="22"/>
          <w:shd w:val="clear" w:color="auto" w:fill="FFFFFF"/>
        </w:rPr>
      </w:pPr>
      <w:r w:rsidRPr="00961334">
        <w:rPr>
          <w:sz w:val="22"/>
          <w:szCs w:val="22"/>
          <w:shd w:val="clear" w:color="auto" w:fill="FFFFFF"/>
        </w:rPr>
        <w:t>The Parties aim to establish mutual commitments and clarify their roles and responsibilities to ensure effective collaboration and alignment with the objectives of the Digital Europe Programme, particularly within the framework of national pre-selection for European Digital Innovation Hubs (EDIHs).</w:t>
      </w:r>
    </w:p>
    <w:p w14:paraId="45FD2060" w14:textId="38047468" w:rsidR="00961334" w:rsidRPr="00373DC3" w:rsidRDefault="00373DC3" w:rsidP="00E95189">
      <w:pPr>
        <w:jc w:val="both"/>
        <w:rPr>
          <w:bCs/>
          <w:sz w:val="22"/>
          <w:szCs w:val="22"/>
          <w:shd w:val="clear" w:color="auto" w:fill="FFFFFF"/>
        </w:rPr>
      </w:pPr>
      <w:r w:rsidRPr="00373DC3">
        <w:rPr>
          <w:bCs/>
          <w:sz w:val="22"/>
          <w:szCs w:val="22"/>
          <w:shd w:val="clear" w:color="auto" w:fill="FFFFFF"/>
        </w:rPr>
        <w:t xml:space="preserve">In particular, the signatory parties of this consortium agreement aim to </w:t>
      </w:r>
      <w:r w:rsidR="00E95189">
        <w:rPr>
          <w:bCs/>
          <w:sz w:val="22"/>
          <w:szCs w:val="22"/>
          <w:shd w:val="clear" w:color="auto" w:fill="FFFFFF"/>
        </w:rPr>
        <w:t>set up</w:t>
      </w:r>
      <w:r w:rsidRPr="00373DC3">
        <w:rPr>
          <w:bCs/>
          <w:sz w:val="22"/>
          <w:szCs w:val="22"/>
          <w:shd w:val="clear" w:color="auto" w:fill="FFFFFF"/>
        </w:rPr>
        <w:t xml:space="preserve"> a Digital Innovation Hub, which will participate in the process to be </w:t>
      </w:r>
      <w:r w:rsidR="00E95189">
        <w:rPr>
          <w:bCs/>
          <w:sz w:val="22"/>
          <w:szCs w:val="22"/>
          <w:shd w:val="clear" w:color="auto" w:fill="FFFFFF"/>
        </w:rPr>
        <w:t>shortlisted</w:t>
      </w:r>
      <w:r w:rsidRPr="00373DC3">
        <w:rPr>
          <w:bCs/>
          <w:sz w:val="22"/>
          <w:szCs w:val="22"/>
          <w:shd w:val="clear" w:color="auto" w:fill="FFFFFF"/>
        </w:rPr>
        <w:t xml:space="preserve"> by the Moldovan </w:t>
      </w:r>
      <w:r w:rsidR="0037536B">
        <w:rPr>
          <w:bCs/>
          <w:sz w:val="22"/>
          <w:szCs w:val="22"/>
          <w:shd w:val="clear" w:color="auto" w:fill="FFFFFF"/>
        </w:rPr>
        <w:t xml:space="preserve">National </w:t>
      </w:r>
      <w:r w:rsidRPr="00373DC3">
        <w:rPr>
          <w:bCs/>
          <w:sz w:val="22"/>
          <w:szCs w:val="22"/>
          <w:shd w:val="clear" w:color="auto" w:fill="FFFFFF"/>
        </w:rPr>
        <w:t>authorities as a</w:t>
      </w:r>
      <w:r>
        <w:rPr>
          <w:bCs/>
          <w:sz w:val="22"/>
          <w:szCs w:val="22"/>
          <w:shd w:val="clear" w:color="auto" w:fill="FFFFFF"/>
        </w:rPr>
        <w:t xml:space="preserve">n </w:t>
      </w:r>
      <w:r w:rsidRPr="00373DC3">
        <w:rPr>
          <w:bCs/>
          <w:sz w:val="22"/>
          <w:szCs w:val="22"/>
          <w:shd w:val="clear" w:color="auto" w:fill="FFFFFF"/>
        </w:rPr>
        <w:t xml:space="preserve">EDIH candidate, </w:t>
      </w:r>
      <w:r w:rsidR="00E95189">
        <w:rPr>
          <w:bCs/>
          <w:sz w:val="22"/>
          <w:szCs w:val="22"/>
          <w:shd w:val="clear" w:color="auto" w:fill="FFFFFF"/>
        </w:rPr>
        <w:t xml:space="preserve">and allowed to take part </w:t>
      </w:r>
      <w:r w:rsidRPr="00373DC3">
        <w:rPr>
          <w:bCs/>
          <w:sz w:val="22"/>
          <w:szCs w:val="22"/>
          <w:shd w:val="clear" w:color="auto" w:fill="FFFFFF"/>
        </w:rPr>
        <w:t xml:space="preserve">in the </w:t>
      </w:r>
      <w:r w:rsidR="0037536B">
        <w:rPr>
          <w:bCs/>
          <w:sz w:val="22"/>
          <w:szCs w:val="22"/>
          <w:shd w:val="clear" w:color="auto" w:fill="FFFFFF"/>
        </w:rPr>
        <w:t>upcoming</w:t>
      </w:r>
      <w:r w:rsidRPr="00373DC3">
        <w:rPr>
          <w:bCs/>
          <w:sz w:val="22"/>
          <w:szCs w:val="22"/>
          <w:shd w:val="clear" w:color="auto" w:fill="FFFFFF"/>
        </w:rPr>
        <w:t xml:space="preserve"> Europ</w:t>
      </w:r>
      <w:r w:rsidR="00E95189">
        <w:rPr>
          <w:bCs/>
          <w:sz w:val="22"/>
          <w:szCs w:val="22"/>
          <w:shd w:val="clear" w:color="auto" w:fill="FFFFFF"/>
        </w:rPr>
        <w:t>e</w:t>
      </w:r>
      <w:r w:rsidRPr="00373DC3">
        <w:rPr>
          <w:bCs/>
          <w:sz w:val="22"/>
          <w:szCs w:val="22"/>
          <w:shd w:val="clear" w:color="auto" w:fill="FFFFFF"/>
        </w:rPr>
        <w:t>a</w:t>
      </w:r>
      <w:r w:rsidR="00E95189">
        <w:rPr>
          <w:bCs/>
          <w:sz w:val="22"/>
          <w:szCs w:val="22"/>
          <w:shd w:val="clear" w:color="auto" w:fill="FFFFFF"/>
        </w:rPr>
        <w:t>n</w:t>
      </w:r>
      <w:r w:rsidRPr="00373DC3">
        <w:rPr>
          <w:bCs/>
          <w:sz w:val="22"/>
          <w:szCs w:val="22"/>
          <w:shd w:val="clear" w:color="auto" w:fill="FFFFFF"/>
        </w:rPr>
        <w:t xml:space="preserve"> call that will select the </w:t>
      </w:r>
      <w:r w:rsidRPr="00373DC3">
        <w:rPr>
          <w:bCs/>
          <w:sz w:val="22"/>
          <w:szCs w:val="22"/>
          <w:shd w:val="clear" w:color="auto" w:fill="FFFFFF"/>
        </w:rPr>
        <w:lastRenderedPageBreak/>
        <w:t>members of the</w:t>
      </w:r>
      <w:r>
        <w:rPr>
          <w:bCs/>
          <w:sz w:val="22"/>
          <w:szCs w:val="22"/>
          <w:shd w:val="clear" w:color="auto" w:fill="FFFFFF"/>
        </w:rPr>
        <w:t xml:space="preserve"> </w:t>
      </w:r>
      <w:r w:rsidRPr="00373DC3">
        <w:rPr>
          <w:bCs/>
          <w:sz w:val="22"/>
          <w:szCs w:val="22"/>
          <w:shd w:val="clear" w:color="auto" w:fill="FFFFFF"/>
        </w:rPr>
        <w:t>network of “European Digital Innovation Hubs”</w:t>
      </w:r>
      <w:r>
        <w:rPr>
          <w:bCs/>
          <w:sz w:val="22"/>
          <w:szCs w:val="22"/>
          <w:shd w:val="clear" w:color="auto" w:fill="FFFFFF"/>
        </w:rPr>
        <w:t xml:space="preserve"> </w:t>
      </w:r>
      <w:r w:rsidRPr="00373DC3">
        <w:rPr>
          <w:bCs/>
          <w:sz w:val="22"/>
          <w:szCs w:val="22"/>
          <w:shd w:val="clear" w:color="auto" w:fill="FFFFFF"/>
        </w:rPr>
        <w:t>(EDIH), aiming to cover all regions of Europe and Associated Countries.</w:t>
      </w:r>
      <w:r>
        <w:rPr>
          <w:bCs/>
          <w:sz w:val="22"/>
          <w:szCs w:val="22"/>
          <w:shd w:val="clear" w:color="auto" w:fill="FFFFFF"/>
        </w:rPr>
        <w:t xml:space="preserve"> </w:t>
      </w:r>
    </w:p>
    <w:p w14:paraId="71B1B6BD" w14:textId="0E0F1D26" w:rsidR="00745884" w:rsidRPr="00373DC3" w:rsidRDefault="00373DC3" w:rsidP="00373DC3">
      <w:pPr>
        <w:jc w:val="both"/>
        <w:rPr>
          <w:bCs/>
          <w:sz w:val="22"/>
          <w:szCs w:val="22"/>
          <w:shd w:val="clear" w:color="auto" w:fill="FFFFFF"/>
        </w:rPr>
      </w:pPr>
      <w:r w:rsidRPr="00373DC3">
        <w:rPr>
          <w:bCs/>
          <w:sz w:val="22"/>
          <w:szCs w:val="22"/>
          <w:shd w:val="clear" w:color="auto" w:fill="FFFFFF"/>
        </w:rPr>
        <w:t xml:space="preserve">A European Digital Innovation Hub (EDIH) </w:t>
      </w:r>
      <w:r>
        <w:rPr>
          <w:bCs/>
          <w:sz w:val="22"/>
          <w:szCs w:val="22"/>
          <w:shd w:val="clear" w:color="auto" w:fill="FFFFFF"/>
        </w:rPr>
        <w:t xml:space="preserve">provides </w:t>
      </w:r>
      <w:r w:rsidRPr="00373DC3">
        <w:rPr>
          <w:bCs/>
          <w:sz w:val="22"/>
          <w:szCs w:val="22"/>
          <w:shd w:val="clear" w:color="auto" w:fill="FFFFFF"/>
        </w:rPr>
        <w:t>complementary expertise and a not-for-profit objective to support on a</w:t>
      </w:r>
      <w:r>
        <w:rPr>
          <w:bCs/>
          <w:sz w:val="22"/>
          <w:szCs w:val="22"/>
          <w:shd w:val="clear" w:color="auto" w:fill="FFFFFF"/>
        </w:rPr>
        <w:t xml:space="preserve"> </w:t>
      </w:r>
      <w:r w:rsidRPr="00373DC3">
        <w:rPr>
          <w:bCs/>
          <w:sz w:val="22"/>
          <w:szCs w:val="22"/>
          <w:shd w:val="clear" w:color="auto" w:fill="FFFFFF"/>
        </w:rPr>
        <w:t>large scale the digital transformation of (1) companies, especially SMEs and small midcaps, and/or (2) public sector organisations conducting non-economic activities. EDIHs</w:t>
      </w:r>
      <w:r>
        <w:rPr>
          <w:bCs/>
          <w:sz w:val="22"/>
          <w:szCs w:val="22"/>
          <w:shd w:val="clear" w:color="auto" w:fill="FFFFFF"/>
        </w:rPr>
        <w:t xml:space="preserve"> </w:t>
      </w:r>
      <w:r w:rsidRPr="00373DC3">
        <w:rPr>
          <w:bCs/>
          <w:sz w:val="22"/>
          <w:szCs w:val="22"/>
          <w:shd w:val="clear" w:color="auto" w:fill="FFFFFF"/>
        </w:rPr>
        <w:t>provide services such as testing before investing, training and skills development,</w:t>
      </w:r>
      <w:r>
        <w:rPr>
          <w:bCs/>
          <w:sz w:val="22"/>
          <w:szCs w:val="22"/>
          <w:shd w:val="clear" w:color="auto" w:fill="FFFFFF"/>
        </w:rPr>
        <w:t xml:space="preserve"> </w:t>
      </w:r>
      <w:r w:rsidRPr="00373DC3">
        <w:rPr>
          <w:bCs/>
          <w:sz w:val="22"/>
          <w:szCs w:val="22"/>
          <w:shd w:val="clear" w:color="auto" w:fill="FFFFFF"/>
        </w:rPr>
        <w:t>support to find investments, networking and access to innovation ecosystems.</w:t>
      </w:r>
      <w:r w:rsidR="008434BE">
        <w:rPr>
          <w:bCs/>
          <w:sz w:val="22"/>
          <w:szCs w:val="22"/>
          <w:shd w:val="clear" w:color="auto" w:fill="FFFFFF"/>
        </w:rPr>
        <w:t xml:space="preserve"> </w:t>
      </w:r>
    </w:p>
    <w:p w14:paraId="485B16D6" w14:textId="77777777" w:rsidR="00745884" w:rsidRDefault="00745884" w:rsidP="008C1FD2">
      <w:pPr>
        <w:jc w:val="both"/>
        <w:rPr>
          <w:b/>
          <w:sz w:val="22"/>
          <w:szCs w:val="22"/>
          <w:shd w:val="clear" w:color="auto" w:fill="FFFFFF"/>
        </w:rPr>
      </w:pPr>
    </w:p>
    <w:p w14:paraId="5615DBC7" w14:textId="40B16407" w:rsidR="001E1889" w:rsidRPr="008C1FD2" w:rsidRDefault="001E1889" w:rsidP="008C1FD2">
      <w:pPr>
        <w:pStyle w:val="Heading2"/>
        <w:jc w:val="both"/>
        <w:rPr>
          <w:color w:val="auto"/>
          <w:shd w:val="clear" w:color="auto" w:fill="FFFFFF"/>
        </w:rPr>
      </w:pPr>
      <w:bookmarkStart w:id="0" w:name="_Toc290300719"/>
      <w:bookmarkStart w:id="1" w:name="_Toc381262822"/>
      <w:r w:rsidRPr="008C1FD2">
        <w:rPr>
          <w:color w:val="auto"/>
          <w:shd w:val="clear" w:color="auto" w:fill="FFFFFF"/>
        </w:rPr>
        <w:t>Purpose</w:t>
      </w:r>
      <w:bookmarkEnd w:id="0"/>
      <w:bookmarkEnd w:id="1"/>
    </w:p>
    <w:p w14:paraId="1F9D4254" w14:textId="55726388" w:rsidR="001E1889" w:rsidRDefault="001E1889" w:rsidP="008C1FD2">
      <w:pPr>
        <w:jc w:val="both"/>
        <w:rPr>
          <w:color w:val="auto"/>
          <w:sz w:val="22"/>
          <w:szCs w:val="22"/>
          <w:shd w:val="clear" w:color="auto" w:fill="FFFFFF"/>
        </w:rPr>
      </w:pPr>
      <w:r w:rsidRPr="008C1FD2">
        <w:rPr>
          <w:color w:val="auto"/>
          <w:sz w:val="22"/>
          <w:szCs w:val="22"/>
          <w:shd w:val="clear" w:color="auto" w:fill="FFFFFF"/>
        </w:rPr>
        <w:t xml:space="preserve">The purpose of this CA is to specify with respect to the </w:t>
      </w:r>
      <w:r w:rsidR="00FC31F9">
        <w:rPr>
          <w:color w:val="auto"/>
          <w:sz w:val="22"/>
          <w:szCs w:val="22"/>
          <w:shd w:val="clear" w:color="auto" w:fill="FFFFFF"/>
        </w:rPr>
        <w:t>DIH</w:t>
      </w:r>
      <w:r w:rsidR="00FC31F9" w:rsidRPr="008C1FD2">
        <w:rPr>
          <w:color w:val="auto"/>
          <w:sz w:val="22"/>
          <w:szCs w:val="22"/>
          <w:shd w:val="clear" w:color="auto" w:fill="FFFFFF"/>
        </w:rPr>
        <w:t xml:space="preserve"> </w:t>
      </w:r>
      <w:r w:rsidRPr="008C1FD2">
        <w:rPr>
          <w:color w:val="auto"/>
          <w:sz w:val="22"/>
          <w:szCs w:val="22"/>
          <w:shd w:val="clear" w:color="auto" w:fill="FFFFFF"/>
        </w:rPr>
        <w:t xml:space="preserve">the relationship among the Parties, </w:t>
      </w:r>
      <w:proofErr w:type="gramStart"/>
      <w:r w:rsidRPr="008C1FD2">
        <w:rPr>
          <w:color w:val="auto"/>
          <w:sz w:val="22"/>
          <w:szCs w:val="22"/>
          <w:shd w:val="clear" w:color="auto" w:fill="FFFFFF"/>
        </w:rPr>
        <w:t>in particular concerning</w:t>
      </w:r>
      <w:proofErr w:type="gramEnd"/>
      <w:r w:rsidRPr="008C1FD2">
        <w:rPr>
          <w:color w:val="auto"/>
          <w:sz w:val="22"/>
          <w:szCs w:val="22"/>
          <w:shd w:val="clear" w:color="auto" w:fill="FFFFFF"/>
        </w:rPr>
        <w:t xml:space="preserve"> the organisation of the work in the </w:t>
      </w:r>
      <w:r w:rsidR="00FC31F9">
        <w:rPr>
          <w:color w:val="auto"/>
          <w:sz w:val="22"/>
          <w:szCs w:val="22"/>
          <w:shd w:val="clear" w:color="auto" w:fill="FFFFFF"/>
        </w:rPr>
        <w:t>DIH</w:t>
      </w:r>
      <w:r w:rsidR="00FC31F9" w:rsidRPr="008C1FD2">
        <w:rPr>
          <w:color w:val="auto"/>
          <w:sz w:val="22"/>
          <w:szCs w:val="22"/>
          <w:shd w:val="clear" w:color="auto" w:fill="FFFFFF"/>
        </w:rPr>
        <w:t xml:space="preserve"> </w:t>
      </w:r>
      <w:r w:rsidRPr="008C1FD2">
        <w:rPr>
          <w:color w:val="auto"/>
          <w:sz w:val="22"/>
          <w:szCs w:val="22"/>
          <w:shd w:val="clear" w:color="auto" w:fill="FFFFFF"/>
        </w:rPr>
        <w:t xml:space="preserve">between the Parties, the management of the </w:t>
      </w:r>
      <w:r w:rsidR="00FC31F9">
        <w:rPr>
          <w:color w:val="auto"/>
          <w:sz w:val="22"/>
          <w:szCs w:val="22"/>
          <w:shd w:val="clear" w:color="auto" w:fill="FFFFFF"/>
        </w:rPr>
        <w:t>DIH</w:t>
      </w:r>
      <w:r w:rsidR="00FC31F9" w:rsidRPr="008C1FD2">
        <w:rPr>
          <w:color w:val="auto"/>
          <w:sz w:val="22"/>
          <w:szCs w:val="22"/>
          <w:shd w:val="clear" w:color="auto" w:fill="FFFFFF"/>
        </w:rPr>
        <w:t xml:space="preserve"> </w:t>
      </w:r>
      <w:r w:rsidRPr="008C1FD2">
        <w:rPr>
          <w:color w:val="auto"/>
          <w:sz w:val="22"/>
          <w:szCs w:val="22"/>
          <w:shd w:val="clear" w:color="auto" w:fill="FFFFFF"/>
        </w:rPr>
        <w:t>and the rights and obligations of the Parties concerning inter alia liability, Access Rights and dispute resolution.</w:t>
      </w:r>
    </w:p>
    <w:p w14:paraId="5D4240ED" w14:textId="36A41DEE" w:rsidR="00B54359" w:rsidRDefault="000D150A" w:rsidP="000D150A">
      <w:pPr>
        <w:jc w:val="both"/>
        <w:rPr>
          <w:color w:val="auto"/>
          <w:sz w:val="22"/>
          <w:szCs w:val="22"/>
          <w:shd w:val="clear" w:color="auto" w:fill="FFFFFF"/>
        </w:rPr>
      </w:pPr>
      <w:r w:rsidRPr="000D150A">
        <w:rPr>
          <w:color w:val="auto"/>
          <w:sz w:val="22"/>
          <w:szCs w:val="22"/>
          <w:shd w:val="clear" w:color="auto" w:fill="FFFFFF"/>
        </w:rPr>
        <w:t xml:space="preserve">The signatories of this agreement wish to contribute to the creation in the </w:t>
      </w:r>
      <w:r w:rsidR="00B54359" w:rsidRPr="00485851">
        <w:rPr>
          <w:color w:val="auto"/>
          <w:sz w:val="22"/>
          <w:szCs w:val="22"/>
          <w:highlight w:val="yellow"/>
          <w:shd w:val="clear" w:color="auto" w:fill="FFFFFF"/>
        </w:rPr>
        <w:t>[Full Name of the DIH]</w:t>
      </w:r>
      <w:r w:rsidRPr="000D150A">
        <w:rPr>
          <w:color w:val="auto"/>
          <w:sz w:val="22"/>
          <w:szCs w:val="22"/>
          <w:shd w:val="clear" w:color="auto" w:fill="FFFFFF"/>
        </w:rPr>
        <w:t xml:space="preserve">, which will operate on a non-profit basis and under the name </w:t>
      </w:r>
      <w:r w:rsidR="00B54359" w:rsidRPr="00485851">
        <w:rPr>
          <w:color w:val="auto"/>
          <w:sz w:val="22"/>
          <w:szCs w:val="22"/>
          <w:highlight w:val="yellow"/>
          <w:shd w:val="clear" w:color="auto" w:fill="FFFFFF"/>
        </w:rPr>
        <w:t>[Short Name of the DIH]</w:t>
      </w:r>
      <w:r w:rsidR="00B54359">
        <w:rPr>
          <w:color w:val="auto"/>
          <w:sz w:val="22"/>
          <w:szCs w:val="22"/>
          <w:shd w:val="clear" w:color="auto" w:fill="FFFFFF"/>
        </w:rPr>
        <w:t xml:space="preserve">. </w:t>
      </w:r>
    </w:p>
    <w:p w14:paraId="77128B3B" w14:textId="777D492D" w:rsidR="00F568CA" w:rsidRDefault="008434B1" w:rsidP="00F568CA">
      <w:pPr>
        <w:jc w:val="both"/>
        <w:rPr>
          <w:color w:val="auto"/>
          <w:sz w:val="22"/>
          <w:szCs w:val="22"/>
          <w:shd w:val="clear" w:color="auto" w:fill="FFFFFF"/>
        </w:rPr>
      </w:pPr>
      <w:r w:rsidRPr="008434B1">
        <w:rPr>
          <w:color w:val="auto"/>
          <w:sz w:val="22"/>
          <w:szCs w:val="22"/>
          <w:shd w:val="clear" w:color="auto" w:fill="FFFFFF"/>
        </w:rPr>
        <w:t xml:space="preserve">The consortium formed through this </w:t>
      </w:r>
      <w:r>
        <w:rPr>
          <w:color w:val="auto"/>
          <w:sz w:val="22"/>
          <w:szCs w:val="22"/>
          <w:shd w:val="clear" w:color="auto" w:fill="FFFFFF"/>
        </w:rPr>
        <w:t>CA</w:t>
      </w:r>
      <w:r w:rsidRPr="008434B1">
        <w:rPr>
          <w:color w:val="auto"/>
          <w:sz w:val="22"/>
          <w:szCs w:val="22"/>
          <w:shd w:val="clear" w:color="auto" w:fill="FFFFFF"/>
        </w:rPr>
        <w:t xml:space="preserve"> intends to participate in the European call for proposals to become recognised as a European Digital Innovation Hub</w:t>
      </w:r>
      <w:r>
        <w:rPr>
          <w:color w:val="auto"/>
          <w:sz w:val="22"/>
          <w:szCs w:val="22"/>
          <w:shd w:val="clear" w:color="auto" w:fill="FFFFFF"/>
        </w:rPr>
        <w:t>, (EDIH</w:t>
      </w:r>
      <w:proofErr w:type="gramStart"/>
      <w:r>
        <w:rPr>
          <w:color w:val="auto"/>
          <w:sz w:val="22"/>
          <w:szCs w:val="22"/>
          <w:shd w:val="clear" w:color="auto" w:fill="FFFFFF"/>
        </w:rPr>
        <w:t>)</w:t>
      </w:r>
      <w:r w:rsidRPr="008434B1">
        <w:rPr>
          <w:color w:val="auto"/>
          <w:sz w:val="22"/>
          <w:szCs w:val="22"/>
          <w:shd w:val="clear" w:color="auto" w:fill="FFFFFF"/>
        </w:rPr>
        <w:t>.</w:t>
      </w:r>
      <w:r w:rsidR="00F568CA" w:rsidRPr="002F0529">
        <w:rPr>
          <w:color w:val="auto"/>
          <w:sz w:val="22"/>
          <w:szCs w:val="22"/>
          <w:shd w:val="clear" w:color="auto" w:fill="FFFFFF"/>
        </w:rPr>
        <w:t>The</w:t>
      </w:r>
      <w:proofErr w:type="gramEnd"/>
      <w:r w:rsidR="00F568CA" w:rsidRPr="002F0529">
        <w:rPr>
          <w:color w:val="auto"/>
          <w:sz w:val="22"/>
          <w:szCs w:val="22"/>
          <w:shd w:val="clear" w:color="auto" w:fill="FFFFFF"/>
        </w:rPr>
        <w:t xml:space="preserve"> signatories of this </w:t>
      </w:r>
      <w:r w:rsidR="00F568CA">
        <w:rPr>
          <w:color w:val="auto"/>
          <w:sz w:val="22"/>
          <w:szCs w:val="22"/>
          <w:shd w:val="clear" w:color="auto" w:fill="FFFFFF"/>
        </w:rPr>
        <w:t>CA</w:t>
      </w:r>
      <w:r w:rsidR="00F568CA" w:rsidRPr="002F0529">
        <w:rPr>
          <w:color w:val="auto"/>
          <w:sz w:val="22"/>
          <w:szCs w:val="22"/>
          <w:shd w:val="clear" w:color="auto" w:fill="FFFFFF"/>
        </w:rPr>
        <w:t xml:space="preserve"> are interested in collaborating for the creation and deployment</w:t>
      </w:r>
      <w:r w:rsidR="00F568CA">
        <w:rPr>
          <w:color w:val="auto"/>
          <w:sz w:val="22"/>
          <w:szCs w:val="22"/>
          <w:shd w:val="clear" w:color="auto" w:fill="FFFFFF"/>
        </w:rPr>
        <w:t xml:space="preserve"> </w:t>
      </w:r>
      <w:r w:rsidR="00F568CA" w:rsidRPr="002F0529">
        <w:rPr>
          <w:color w:val="auto"/>
          <w:sz w:val="22"/>
          <w:szCs w:val="22"/>
          <w:shd w:val="clear" w:color="auto" w:fill="FFFFFF"/>
        </w:rPr>
        <w:t xml:space="preserve">of the </w:t>
      </w:r>
      <w:r w:rsidR="00F568CA" w:rsidRPr="00485851">
        <w:rPr>
          <w:color w:val="auto"/>
          <w:sz w:val="22"/>
          <w:szCs w:val="22"/>
          <w:highlight w:val="yellow"/>
          <w:shd w:val="clear" w:color="auto" w:fill="FFFFFF"/>
        </w:rPr>
        <w:t>[Short Name of the DIH]</w:t>
      </w:r>
      <w:r w:rsidR="00F568CA" w:rsidRPr="002F0529">
        <w:rPr>
          <w:color w:val="auto"/>
          <w:sz w:val="22"/>
          <w:szCs w:val="22"/>
          <w:shd w:val="clear" w:color="auto" w:fill="FFFFFF"/>
        </w:rPr>
        <w:t xml:space="preserve">. Given the existing synergies and </w:t>
      </w:r>
      <w:proofErr w:type="gramStart"/>
      <w:r w:rsidR="00F568CA" w:rsidRPr="002F0529">
        <w:rPr>
          <w:color w:val="auto"/>
          <w:sz w:val="22"/>
          <w:szCs w:val="22"/>
          <w:shd w:val="clear" w:color="auto" w:fill="FFFFFF"/>
        </w:rPr>
        <w:t>in order to</w:t>
      </w:r>
      <w:proofErr w:type="gramEnd"/>
      <w:r w:rsidR="00F568CA" w:rsidRPr="002F0529">
        <w:rPr>
          <w:color w:val="auto"/>
          <w:sz w:val="22"/>
          <w:szCs w:val="22"/>
          <w:shd w:val="clear" w:color="auto" w:fill="FFFFFF"/>
        </w:rPr>
        <w:t xml:space="preserve"> strengthen the value proposition of the DIH, using public resources in the most efficient way possible, the</w:t>
      </w:r>
      <w:r w:rsidR="00F568CA">
        <w:rPr>
          <w:color w:val="auto"/>
          <w:sz w:val="22"/>
          <w:szCs w:val="22"/>
          <w:shd w:val="clear" w:color="auto" w:fill="FFFFFF"/>
        </w:rPr>
        <w:t xml:space="preserve"> parties </w:t>
      </w:r>
      <w:r w:rsidR="00F568CA" w:rsidRPr="002F0529">
        <w:rPr>
          <w:color w:val="auto"/>
          <w:sz w:val="22"/>
          <w:szCs w:val="22"/>
          <w:shd w:val="clear" w:color="auto" w:fill="FFFFFF"/>
        </w:rPr>
        <w:t xml:space="preserve">agree to the terms of this </w:t>
      </w:r>
      <w:r w:rsidR="00F568CA">
        <w:rPr>
          <w:color w:val="auto"/>
          <w:sz w:val="22"/>
          <w:szCs w:val="22"/>
          <w:shd w:val="clear" w:color="auto" w:fill="FFFFFF"/>
        </w:rPr>
        <w:t xml:space="preserve">CA. </w:t>
      </w:r>
    </w:p>
    <w:p w14:paraId="52D6753B" w14:textId="77777777" w:rsidR="00F568CA" w:rsidRDefault="00F568CA" w:rsidP="000D150A">
      <w:pPr>
        <w:jc w:val="both"/>
        <w:rPr>
          <w:color w:val="auto"/>
          <w:sz w:val="22"/>
          <w:szCs w:val="22"/>
          <w:shd w:val="clear" w:color="auto" w:fill="FFFFFF"/>
        </w:rPr>
      </w:pPr>
    </w:p>
    <w:p w14:paraId="1EF3EEF1" w14:textId="77777777" w:rsidR="00F568CA" w:rsidRPr="002F0529" w:rsidRDefault="00F568CA" w:rsidP="00F568CA">
      <w:pPr>
        <w:pStyle w:val="Heading2"/>
        <w:jc w:val="both"/>
        <w:rPr>
          <w:color w:val="auto"/>
          <w:shd w:val="clear" w:color="auto" w:fill="FFFFFF"/>
        </w:rPr>
      </w:pPr>
      <w:r w:rsidRPr="002F0529">
        <w:rPr>
          <w:color w:val="auto"/>
          <w:shd w:val="clear" w:color="auto" w:fill="FFFFFF"/>
        </w:rPr>
        <w:t xml:space="preserve">Clauses </w:t>
      </w:r>
    </w:p>
    <w:p w14:paraId="76EA38C5" w14:textId="729F9610" w:rsidR="002F0529" w:rsidRDefault="00FD7B70" w:rsidP="00FD7B70">
      <w:pPr>
        <w:jc w:val="both"/>
        <w:rPr>
          <w:color w:val="auto"/>
          <w:sz w:val="22"/>
          <w:szCs w:val="22"/>
          <w:shd w:val="clear" w:color="auto" w:fill="FFFFFF"/>
        </w:rPr>
      </w:pPr>
      <w:r w:rsidRPr="00FD7B70">
        <w:rPr>
          <w:color w:val="auto"/>
          <w:sz w:val="22"/>
          <w:szCs w:val="22"/>
          <w:shd w:val="clear" w:color="auto" w:fill="FFFFFF"/>
        </w:rPr>
        <w:t>The purpose of the CA is to agree on collaboration</w:t>
      </w:r>
      <w:r>
        <w:rPr>
          <w:color w:val="auto"/>
          <w:sz w:val="22"/>
          <w:szCs w:val="22"/>
          <w:shd w:val="clear" w:color="auto" w:fill="FFFFFF"/>
        </w:rPr>
        <w:t xml:space="preserve"> </w:t>
      </w:r>
      <w:r w:rsidR="00C26E45" w:rsidRPr="00C26E45">
        <w:rPr>
          <w:color w:val="auto"/>
          <w:sz w:val="22"/>
          <w:szCs w:val="22"/>
          <w:shd w:val="clear" w:color="auto" w:fill="FFFFFF"/>
        </w:rPr>
        <w:t xml:space="preserve">between </w:t>
      </w:r>
      <w:r w:rsidR="00AF2BC4">
        <w:rPr>
          <w:color w:val="auto"/>
          <w:sz w:val="22"/>
          <w:szCs w:val="22"/>
          <w:shd w:val="clear" w:color="auto" w:fill="FFFFFF"/>
        </w:rPr>
        <w:t xml:space="preserve">the </w:t>
      </w:r>
      <w:proofErr w:type="gramStart"/>
      <w:r w:rsidR="00AF2BC4">
        <w:rPr>
          <w:color w:val="auto"/>
          <w:sz w:val="22"/>
          <w:szCs w:val="22"/>
          <w:shd w:val="clear" w:color="auto" w:fill="FFFFFF"/>
        </w:rPr>
        <w:t>Coordinator</w:t>
      </w:r>
      <w:proofErr w:type="gramEnd"/>
      <w:r w:rsidR="00C26E45" w:rsidRPr="00C26E45">
        <w:rPr>
          <w:color w:val="auto"/>
          <w:sz w:val="22"/>
          <w:szCs w:val="22"/>
          <w:shd w:val="clear" w:color="auto" w:fill="FFFFFF"/>
        </w:rPr>
        <w:t xml:space="preserve"> and the signatory </w:t>
      </w:r>
      <w:r w:rsidR="00AF2BC4">
        <w:rPr>
          <w:color w:val="auto"/>
          <w:sz w:val="22"/>
          <w:szCs w:val="22"/>
          <w:shd w:val="clear" w:color="auto" w:fill="FFFFFF"/>
        </w:rPr>
        <w:t>parties</w:t>
      </w:r>
      <w:r w:rsidR="00C26E45" w:rsidRPr="00C26E45">
        <w:rPr>
          <w:color w:val="auto"/>
          <w:sz w:val="22"/>
          <w:szCs w:val="22"/>
          <w:shd w:val="clear" w:color="auto" w:fill="FFFFFF"/>
        </w:rPr>
        <w:t xml:space="preserve"> in the development and execution of a common project to establish </w:t>
      </w:r>
      <w:r w:rsidR="00AF2BC4" w:rsidRPr="00485851">
        <w:rPr>
          <w:color w:val="auto"/>
          <w:sz w:val="22"/>
          <w:szCs w:val="22"/>
          <w:highlight w:val="yellow"/>
          <w:shd w:val="clear" w:color="auto" w:fill="FFFFFF"/>
        </w:rPr>
        <w:t>[Short Name of the DIH]</w:t>
      </w:r>
      <w:r>
        <w:rPr>
          <w:color w:val="auto"/>
          <w:sz w:val="22"/>
          <w:szCs w:val="22"/>
          <w:shd w:val="clear" w:color="auto" w:fill="FFFFFF"/>
        </w:rPr>
        <w:t xml:space="preserve"> </w:t>
      </w:r>
      <w:r w:rsidR="00D21E87" w:rsidRPr="00D21E87">
        <w:rPr>
          <w:color w:val="auto"/>
          <w:sz w:val="22"/>
          <w:szCs w:val="22"/>
          <w:shd w:val="clear" w:color="auto" w:fill="FFFFFF"/>
        </w:rPr>
        <w:t xml:space="preserve">and if </w:t>
      </w:r>
      <w:r w:rsidR="00E95189">
        <w:rPr>
          <w:color w:val="auto"/>
          <w:sz w:val="22"/>
          <w:szCs w:val="22"/>
          <w:shd w:val="clear" w:color="auto" w:fill="FFFFFF"/>
        </w:rPr>
        <w:t>shortlisted</w:t>
      </w:r>
      <w:r w:rsidR="00D21E87" w:rsidRPr="00D21E87">
        <w:rPr>
          <w:color w:val="auto"/>
          <w:sz w:val="22"/>
          <w:szCs w:val="22"/>
          <w:shd w:val="clear" w:color="auto" w:fill="FFFFFF"/>
        </w:rPr>
        <w:t xml:space="preserve"> by the Moldovan authorities, work together to prepare the proposal to be submitted to the </w:t>
      </w:r>
      <w:r w:rsidR="00E95189">
        <w:rPr>
          <w:color w:val="auto"/>
          <w:sz w:val="22"/>
          <w:szCs w:val="22"/>
          <w:shd w:val="clear" w:color="auto" w:fill="FFFFFF"/>
        </w:rPr>
        <w:t xml:space="preserve">upcoming </w:t>
      </w:r>
      <w:r w:rsidR="00D21E87" w:rsidRPr="00D21E87">
        <w:rPr>
          <w:color w:val="auto"/>
          <w:sz w:val="22"/>
          <w:szCs w:val="22"/>
          <w:shd w:val="clear" w:color="auto" w:fill="FFFFFF"/>
        </w:rPr>
        <w:t>European call for proposals</w:t>
      </w:r>
      <w:r w:rsidR="00E95189">
        <w:rPr>
          <w:color w:val="auto"/>
          <w:sz w:val="22"/>
          <w:szCs w:val="22"/>
          <w:shd w:val="clear" w:color="auto" w:fill="FFFFFF"/>
        </w:rPr>
        <w:t xml:space="preserve"> in Associated Countries</w:t>
      </w:r>
      <w:r w:rsidR="00D21E87" w:rsidRPr="00D21E87">
        <w:rPr>
          <w:color w:val="auto"/>
          <w:sz w:val="22"/>
          <w:szCs w:val="22"/>
          <w:shd w:val="clear" w:color="auto" w:fill="FFFFFF"/>
        </w:rPr>
        <w:t>.</w:t>
      </w:r>
      <w:r w:rsidR="00D21E87">
        <w:rPr>
          <w:color w:val="auto"/>
          <w:sz w:val="22"/>
          <w:szCs w:val="22"/>
          <w:shd w:val="clear" w:color="auto" w:fill="FFFFFF"/>
        </w:rPr>
        <w:t xml:space="preserve"> </w:t>
      </w:r>
    </w:p>
    <w:p w14:paraId="4CB3E9DF" w14:textId="5DC98E39" w:rsidR="00AF2BC4" w:rsidRDefault="00AF2BC4" w:rsidP="00AF2BC4">
      <w:pPr>
        <w:jc w:val="both"/>
        <w:rPr>
          <w:color w:val="auto"/>
          <w:sz w:val="22"/>
          <w:szCs w:val="22"/>
          <w:shd w:val="clear" w:color="auto" w:fill="FFFFFF"/>
        </w:rPr>
      </w:pPr>
      <w:r w:rsidRPr="00AF2BC4">
        <w:rPr>
          <w:color w:val="auto"/>
          <w:sz w:val="22"/>
          <w:szCs w:val="22"/>
          <w:shd w:val="clear" w:color="auto" w:fill="FFFFFF"/>
        </w:rPr>
        <w:t>[</w:t>
      </w:r>
      <w:r w:rsidRPr="00485851">
        <w:rPr>
          <w:color w:val="auto"/>
          <w:sz w:val="22"/>
          <w:szCs w:val="22"/>
          <w:highlight w:val="yellow"/>
          <w:shd w:val="clear" w:color="auto" w:fill="FFFFFF"/>
        </w:rPr>
        <w:t>Short Name of the DIH]</w:t>
      </w:r>
      <w:r>
        <w:rPr>
          <w:color w:val="auto"/>
          <w:sz w:val="22"/>
          <w:szCs w:val="22"/>
          <w:shd w:val="clear" w:color="auto" w:fill="FFFFFF"/>
        </w:rPr>
        <w:t xml:space="preserve"> </w:t>
      </w:r>
      <w:r w:rsidRPr="00AF2BC4">
        <w:rPr>
          <w:color w:val="auto"/>
          <w:sz w:val="22"/>
          <w:szCs w:val="22"/>
          <w:shd w:val="clear" w:color="auto" w:fill="FFFFFF"/>
        </w:rPr>
        <w:t xml:space="preserve">is established as a one-stop shop for </w:t>
      </w:r>
      <w:r w:rsidRPr="00373DC3">
        <w:rPr>
          <w:bCs/>
          <w:sz w:val="22"/>
          <w:szCs w:val="22"/>
          <w:shd w:val="clear" w:color="auto" w:fill="FFFFFF"/>
        </w:rPr>
        <w:t>provide services such as testing before investing, training and skills development,</w:t>
      </w:r>
      <w:r>
        <w:rPr>
          <w:bCs/>
          <w:sz w:val="22"/>
          <w:szCs w:val="22"/>
          <w:shd w:val="clear" w:color="auto" w:fill="FFFFFF"/>
        </w:rPr>
        <w:t xml:space="preserve"> </w:t>
      </w:r>
      <w:r w:rsidRPr="00373DC3">
        <w:rPr>
          <w:bCs/>
          <w:sz w:val="22"/>
          <w:szCs w:val="22"/>
          <w:shd w:val="clear" w:color="auto" w:fill="FFFFFF"/>
        </w:rPr>
        <w:t>support to find investments, networking and access to innovation ecosystems</w:t>
      </w:r>
      <w:r>
        <w:rPr>
          <w:bCs/>
          <w:sz w:val="22"/>
          <w:szCs w:val="22"/>
          <w:shd w:val="clear" w:color="auto" w:fill="FFFFFF"/>
        </w:rPr>
        <w:t xml:space="preserve">, </w:t>
      </w:r>
      <w:r w:rsidRPr="00AF2BC4">
        <w:rPr>
          <w:color w:val="auto"/>
          <w:sz w:val="22"/>
          <w:szCs w:val="22"/>
          <w:shd w:val="clear" w:color="auto" w:fill="FFFFFF"/>
        </w:rPr>
        <w:t xml:space="preserve">to </w:t>
      </w:r>
      <w:r>
        <w:rPr>
          <w:color w:val="auto"/>
          <w:sz w:val="22"/>
          <w:szCs w:val="22"/>
          <w:shd w:val="clear" w:color="auto" w:fill="FFFFFF"/>
        </w:rPr>
        <w:t>foster</w:t>
      </w:r>
      <w:r w:rsidRPr="00AF2BC4">
        <w:rPr>
          <w:color w:val="auto"/>
          <w:sz w:val="22"/>
          <w:szCs w:val="22"/>
          <w:shd w:val="clear" w:color="auto" w:fill="FFFFFF"/>
        </w:rPr>
        <w:t xml:space="preserve"> the digital</w:t>
      </w:r>
      <w:r>
        <w:rPr>
          <w:color w:val="auto"/>
          <w:sz w:val="22"/>
          <w:szCs w:val="22"/>
          <w:shd w:val="clear" w:color="auto" w:fill="FFFFFF"/>
        </w:rPr>
        <w:t xml:space="preserve"> transformation of Moldovan companies and public sector organizations. </w:t>
      </w:r>
    </w:p>
    <w:p w14:paraId="2E6AD69E" w14:textId="6AC5461A" w:rsidR="00AF2BC4" w:rsidRDefault="004A715E" w:rsidP="00AF2BC4">
      <w:pPr>
        <w:jc w:val="both"/>
        <w:rPr>
          <w:color w:val="auto"/>
          <w:sz w:val="22"/>
          <w:szCs w:val="22"/>
          <w:shd w:val="clear" w:color="auto" w:fill="FFFFFF"/>
        </w:rPr>
      </w:pPr>
      <w:r w:rsidRPr="00485851">
        <w:rPr>
          <w:color w:val="auto"/>
          <w:sz w:val="22"/>
          <w:szCs w:val="22"/>
          <w:highlight w:val="yellow"/>
          <w:shd w:val="clear" w:color="auto" w:fill="FFFFFF"/>
        </w:rPr>
        <w:t>[Short Name of the DIH]</w:t>
      </w:r>
      <w:r>
        <w:rPr>
          <w:color w:val="auto"/>
          <w:sz w:val="22"/>
          <w:szCs w:val="22"/>
          <w:shd w:val="clear" w:color="auto" w:fill="FFFFFF"/>
        </w:rPr>
        <w:t xml:space="preserve"> </w:t>
      </w:r>
      <w:r w:rsidRPr="004A715E">
        <w:rPr>
          <w:color w:val="auto"/>
          <w:sz w:val="22"/>
          <w:szCs w:val="22"/>
          <w:shd w:val="clear" w:color="auto" w:fill="FFFFFF"/>
        </w:rPr>
        <w:t xml:space="preserve">lacks its own legal personality and is </w:t>
      </w:r>
      <w:r w:rsidR="001C7F3E">
        <w:rPr>
          <w:color w:val="auto"/>
          <w:sz w:val="22"/>
          <w:szCs w:val="22"/>
          <w:shd w:val="clear" w:color="auto" w:fill="FFFFFF"/>
        </w:rPr>
        <w:t xml:space="preserve">established </w:t>
      </w:r>
      <w:r w:rsidRPr="004A715E">
        <w:rPr>
          <w:color w:val="auto"/>
          <w:sz w:val="22"/>
          <w:szCs w:val="22"/>
          <w:shd w:val="clear" w:color="auto" w:fill="FFFFFF"/>
        </w:rPr>
        <w:t>as a structure of collaboration between the participating entities in which each of them contributes its personal and material resources to its operation while maintaining its ownership.</w:t>
      </w:r>
      <w:r>
        <w:rPr>
          <w:color w:val="auto"/>
          <w:sz w:val="22"/>
          <w:szCs w:val="22"/>
          <w:shd w:val="clear" w:color="auto" w:fill="FFFFFF"/>
        </w:rPr>
        <w:t xml:space="preserve"> </w:t>
      </w:r>
    </w:p>
    <w:p w14:paraId="1FE59DEB" w14:textId="18556C24" w:rsidR="00475BAB" w:rsidRDefault="00475BAB" w:rsidP="00AF2BC4">
      <w:pPr>
        <w:jc w:val="both"/>
        <w:rPr>
          <w:color w:val="auto"/>
          <w:sz w:val="22"/>
          <w:szCs w:val="22"/>
          <w:shd w:val="clear" w:color="auto" w:fill="FFFFFF"/>
        </w:rPr>
      </w:pPr>
      <w:r w:rsidRPr="00475BAB">
        <w:rPr>
          <w:color w:val="auto"/>
          <w:sz w:val="22"/>
          <w:szCs w:val="22"/>
          <w:shd w:val="clear" w:color="auto" w:fill="FFFFFF"/>
        </w:rPr>
        <w:t xml:space="preserve">The consortium will be </w:t>
      </w:r>
      <w:r w:rsidR="001971FD" w:rsidRPr="001971FD">
        <w:rPr>
          <w:color w:val="auto"/>
          <w:sz w:val="22"/>
          <w:szCs w:val="22"/>
          <w:shd w:val="clear" w:color="auto" w:fill="FFFFFF"/>
        </w:rPr>
        <w:t xml:space="preserve">organized internally through </w:t>
      </w:r>
      <w:r w:rsidRPr="00475BAB">
        <w:rPr>
          <w:color w:val="auto"/>
          <w:sz w:val="22"/>
          <w:szCs w:val="22"/>
          <w:shd w:val="clear" w:color="auto" w:fill="FFFFFF"/>
        </w:rPr>
        <w:t>the most appropriate governance bodies and mechanisms to successfully complete the process of submitting the proposal in the national call for proposals and, if shortlist</w:t>
      </w:r>
      <w:r>
        <w:rPr>
          <w:color w:val="auto"/>
          <w:sz w:val="22"/>
          <w:szCs w:val="22"/>
          <w:shd w:val="clear" w:color="auto" w:fill="FFFFFF"/>
        </w:rPr>
        <w:t>ed</w:t>
      </w:r>
      <w:r w:rsidRPr="00475BAB">
        <w:rPr>
          <w:color w:val="auto"/>
          <w:sz w:val="22"/>
          <w:szCs w:val="22"/>
          <w:shd w:val="clear" w:color="auto" w:fill="FFFFFF"/>
        </w:rPr>
        <w:t>, in the European call for proposals.</w:t>
      </w:r>
    </w:p>
    <w:p w14:paraId="64A928C0" w14:textId="3C39B9A9" w:rsidR="00B83FEC" w:rsidRDefault="00B83FEC" w:rsidP="00AF2BC4">
      <w:pPr>
        <w:jc w:val="both"/>
        <w:rPr>
          <w:color w:val="auto"/>
          <w:sz w:val="22"/>
          <w:szCs w:val="22"/>
          <w:shd w:val="clear" w:color="auto" w:fill="FFFFFF"/>
        </w:rPr>
      </w:pPr>
      <w:r w:rsidRPr="00B83FEC">
        <w:rPr>
          <w:color w:val="auto"/>
          <w:sz w:val="22"/>
          <w:szCs w:val="22"/>
          <w:shd w:val="clear" w:color="auto" w:fill="FFFFFF"/>
        </w:rPr>
        <w:lastRenderedPageBreak/>
        <w:t xml:space="preserve">The </w:t>
      </w:r>
      <w:proofErr w:type="gramStart"/>
      <w:r w:rsidRPr="00B83FEC">
        <w:rPr>
          <w:color w:val="auto"/>
          <w:sz w:val="22"/>
          <w:szCs w:val="22"/>
          <w:shd w:val="clear" w:color="auto" w:fill="FFFFFF"/>
        </w:rPr>
        <w:t>Coordinator</w:t>
      </w:r>
      <w:proofErr w:type="gramEnd"/>
      <w:r w:rsidRPr="00B83FEC">
        <w:rPr>
          <w:color w:val="auto"/>
          <w:sz w:val="22"/>
          <w:szCs w:val="22"/>
          <w:shd w:val="clear" w:color="auto" w:fill="FFFFFF"/>
        </w:rPr>
        <w:t xml:space="preserve"> </w:t>
      </w:r>
      <w:r w:rsidR="000F5D81">
        <w:rPr>
          <w:color w:val="auto"/>
          <w:sz w:val="22"/>
          <w:szCs w:val="22"/>
          <w:shd w:val="clear" w:color="auto" w:fill="FFFFFF"/>
        </w:rPr>
        <w:t>is</w:t>
      </w:r>
      <w:r w:rsidRPr="00B83FEC">
        <w:rPr>
          <w:color w:val="auto"/>
          <w:sz w:val="22"/>
          <w:szCs w:val="22"/>
          <w:shd w:val="clear" w:color="auto" w:fill="FFFFFF"/>
        </w:rPr>
        <w:t xml:space="preserve"> the intermediary between the Parties and the </w:t>
      </w:r>
      <w:r w:rsidR="000F5D81">
        <w:rPr>
          <w:color w:val="auto"/>
          <w:sz w:val="22"/>
          <w:szCs w:val="22"/>
          <w:shd w:val="clear" w:color="auto" w:fill="FFFFFF"/>
        </w:rPr>
        <w:t xml:space="preserve">Moldovan </w:t>
      </w:r>
      <w:r w:rsidR="00721EA1">
        <w:rPr>
          <w:color w:val="auto"/>
          <w:sz w:val="22"/>
          <w:szCs w:val="22"/>
          <w:shd w:val="clear" w:color="auto" w:fill="FFFFFF"/>
        </w:rPr>
        <w:t>National A</w:t>
      </w:r>
      <w:r w:rsidR="000F5D81">
        <w:rPr>
          <w:color w:val="auto"/>
          <w:sz w:val="22"/>
          <w:szCs w:val="22"/>
          <w:shd w:val="clear" w:color="auto" w:fill="FFFFFF"/>
        </w:rPr>
        <w:t xml:space="preserve">uthorities, </w:t>
      </w:r>
      <w:r w:rsidR="000F5D81" w:rsidRPr="000F5D81">
        <w:rPr>
          <w:color w:val="auto"/>
          <w:sz w:val="22"/>
          <w:szCs w:val="22"/>
          <w:shd w:val="clear" w:color="auto" w:fill="FFFFFF"/>
        </w:rPr>
        <w:t>and coordinate</w:t>
      </w:r>
      <w:r w:rsidR="000F5D81">
        <w:rPr>
          <w:color w:val="auto"/>
          <w:sz w:val="22"/>
          <w:szCs w:val="22"/>
          <w:shd w:val="clear" w:color="auto" w:fill="FFFFFF"/>
        </w:rPr>
        <w:t>s</w:t>
      </w:r>
      <w:r w:rsidR="000F5D81" w:rsidRPr="000F5D81">
        <w:rPr>
          <w:color w:val="auto"/>
          <w:sz w:val="22"/>
          <w:szCs w:val="22"/>
          <w:shd w:val="clear" w:color="auto" w:fill="FFFFFF"/>
        </w:rPr>
        <w:t xml:space="preserve"> the process of submitting the proposal to participate in the national selection process.</w:t>
      </w:r>
    </w:p>
    <w:p w14:paraId="6C8724F5" w14:textId="6A21F77D" w:rsidR="002F0529" w:rsidRPr="008C1FD2" w:rsidRDefault="00D21E87" w:rsidP="008C1FD2">
      <w:pPr>
        <w:jc w:val="both"/>
        <w:rPr>
          <w:color w:val="auto"/>
          <w:sz w:val="22"/>
          <w:szCs w:val="22"/>
          <w:shd w:val="clear" w:color="auto" w:fill="FFFFFF"/>
        </w:rPr>
      </w:pPr>
      <w:r w:rsidRPr="00D21E87">
        <w:rPr>
          <w:color w:val="auto"/>
          <w:sz w:val="22"/>
          <w:szCs w:val="22"/>
          <w:shd w:val="clear" w:color="auto" w:fill="FFFFFF"/>
        </w:rPr>
        <w:t xml:space="preserve">The signatory parties to the </w:t>
      </w:r>
      <w:r>
        <w:rPr>
          <w:color w:val="auto"/>
          <w:sz w:val="22"/>
          <w:szCs w:val="22"/>
          <w:shd w:val="clear" w:color="auto" w:fill="FFFFFF"/>
        </w:rPr>
        <w:t>CA</w:t>
      </w:r>
      <w:r w:rsidRPr="00D21E87">
        <w:rPr>
          <w:color w:val="auto"/>
          <w:sz w:val="22"/>
          <w:szCs w:val="22"/>
          <w:shd w:val="clear" w:color="auto" w:fill="FFFFFF"/>
        </w:rPr>
        <w:t xml:space="preserve"> agree not to join other consortia participating in the process for the selection of </w:t>
      </w:r>
      <w:r w:rsidR="00A81E6F">
        <w:rPr>
          <w:color w:val="auto"/>
          <w:sz w:val="22"/>
          <w:szCs w:val="22"/>
          <w:shd w:val="clear" w:color="auto" w:fill="FFFFFF"/>
        </w:rPr>
        <w:t xml:space="preserve">the </w:t>
      </w:r>
      <w:r w:rsidRPr="00D21E87">
        <w:rPr>
          <w:color w:val="auto"/>
          <w:sz w:val="22"/>
          <w:szCs w:val="22"/>
          <w:shd w:val="clear" w:color="auto" w:fill="FFFFFF"/>
        </w:rPr>
        <w:t>Moldovan EDIHs</w:t>
      </w:r>
      <w:r>
        <w:rPr>
          <w:color w:val="auto"/>
          <w:sz w:val="22"/>
          <w:szCs w:val="22"/>
          <w:shd w:val="clear" w:color="auto" w:fill="FFFFFF"/>
        </w:rPr>
        <w:t xml:space="preserve"> </w:t>
      </w:r>
      <w:r w:rsidRPr="00D21E87">
        <w:rPr>
          <w:color w:val="auto"/>
          <w:sz w:val="22"/>
          <w:szCs w:val="22"/>
          <w:shd w:val="clear" w:color="auto" w:fill="FFFFFF"/>
        </w:rPr>
        <w:t>candidate</w:t>
      </w:r>
      <w:r>
        <w:rPr>
          <w:color w:val="auto"/>
          <w:sz w:val="22"/>
          <w:szCs w:val="22"/>
          <w:shd w:val="clear" w:color="auto" w:fill="FFFFFF"/>
        </w:rPr>
        <w:t>s</w:t>
      </w:r>
      <w:r w:rsidRPr="00D21E87">
        <w:rPr>
          <w:color w:val="auto"/>
          <w:sz w:val="22"/>
          <w:szCs w:val="22"/>
          <w:shd w:val="clear" w:color="auto" w:fill="FFFFFF"/>
        </w:rPr>
        <w:t>.</w:t>
      </w:r>
      <w:r>
        <w:rPr>
          <w:color w:val="auto"/>
          <w:sz w:val="22"/>
          <w:szCs w:val="22"/>
          <w:shd w:val="clear" w:color="auto" w:fill="FFFFFF"/>
        </w:rPr>
        <w:t xml:space="preserve"> </w:t>
      </w:r>
    </w:p>
    <w:p w14:paraId="5FB5CA12" w14:textId="70574206" w:rsidR="001E1889" w:rsidRPr="008C1FD2" w:rsidRDefault="001E1889" w:rsidP="008C1FD2">
      <w:pPr>
        <w:pStyle w:val="Heading2"/>
        <w:jc w:val="both"/>
        <w:rPr>
          <w:color w:val="auto"/>
          <w:shd w:val="clear" w:color="auto" w:fill="FFFFFF"/>
        </w:rPr>
      </w:pPr>
      <w:bookmarkStart w:id="2" w:name="_Toc153378831"/>
      <w:bookmarkStart w:id="3" w:name="_Toc290300720"/>
      <w:bookmarkStart w:id="4" w:name="_Toc381262823"/>
      <w:bookmarkStart w:id="5" w:name="_Toc153378832"/>
      <w:bookmarkStart w:id="6" w:name="_Toc290300721"/>
      <w:bookmarkStart w:id="7" w:name="_Toc381262824"/>
      <w:r w:rsidRPr="008C1FD2">
        <w:rPr>
          <w:color w:val="auto"/>
          <w:shd w:val="clear" w:color="auto" w:fill="FFFFFF"/>
        </w:rPr>
        <w:t>Entry into force, duration and termination</w:t>
      </w:r>
      <w:bookmarkEnd w:id="2"/>
      <w:bookmarkEnd w:id="3"/>
      <w:bookmarkEnd w:id="4"/>
    </w:p>
    <w:p w14:paraId="5C1606CE" w14:textId="415E3658" w:rsidR="001E1889" w:rsidRPr="008C1FD2" w:rsidRDefault="001E1889" w:rsidP="008C1FD2">
      <w:pPr>
        <w:pStyle w:val="Heading3"/>
        <w:jc w:val="both"/>
        <w:rPr>
          <w:color w:val="660066"/>
          <w:shd w:val="clear" w:color="auto" w:fill="FFFFFF"/>
        </w:rPr>
      </w:pPr>
      <w:r w:rsidRPr="008C1FD2">
        <w:rPr>
          <w:color w:val="660066"/>
          <w:shd w:val="clear" w:color="auto" w:fill="FFFFFF"/>
        </w:rPr>
        <w:t>Entry into force</w:t>
      </w:r>
    </w:p>
    <w:p w14:paraId="540FE6C0" w14:textId="77777777" w:rsidR="001E1889" w:rsidRPr="008C1FD2" w:rsidRDefault="001E1889" w:rsidP="008C1FD2">
      <w:pPr>
        <w:pStyle w:val="ListParagraph"/>
        <w:numPr>
          <w:ilvl w:val="0"/>
          <w:numId w:val="20"/>
        </w:numPr>
        <w:ind w:left="0" w:firstLine="0"/>
        <w:contextualSpacing w:val="0"/>
        <w:jc w:val="both"/>
        <w:rPr>
          <w:color w:val="auto"/>
          <w:sz w:val="22"/>
          <w:szCs w:val="22"/>
          <w:shd w:val="clear" w:color="auto" w:fill="FFFFFF"/>
        </w:rPr>
      </w:pPr>
      <w:r w:rsidRPr="008C1FD2">
        <w:rPr>
          <w:color w:val="auto"/>
          <w:sz w:val="22"/>
          <w:szCs w:val="22"/>
          <w:shd w:val="clear" w:color="auto" w:fill="FFFFFF"/>
        </w:rPr>
        <w:t xml:space="preserve">An entity becomes a Party to this CA upon signature of this CA by one or more duly authorised representative(s) of such entity. </w:t>
      </w:r>
    </w:p>
    <w:p w14:paraId="01142C65" w14:textId="77777777" w:rsidR="001E1889" w:rsidRPr="008C1FD2" w:rsidRDefault="001E1889" w:rsidP="008C1FD2">
      <w:pPr>
        <w:pStyle w:val="ListParagraph"/>
        <w:numPr>
          <w:ilvl w:val="0"/>
          <w:numId w:val="20"/>
        </w:numPr>
        <w:ind w:left="0" w:firstLine="0"/>
        <w:contextualSpacing w:val="0"/>
        <w:jc w:val="both"/>
        <w:rPr>
          <w:color w:val="auto"/>
          <w:sz w:val="22"/>
          <w:szCs w:val="22"/>
          <w:shd w:val="clear" w:color="auto" w:fill="FFFFFF"/>
        </w:rPr>
      </w:pPr>
      <w:r w:rsidRPr="008C1FD2">
        <w:rPr>
          <w:color w:val="auto"/>
          <w:sz w:val="22"/>
          <w:szCs w:val="22"/>
          <w:shd w:val="clear" w:color="auto" w:fill="FFFFFF"/>
        </w:rPr>
        <w:t>This CA shall have effect from the Effective Date.</w:t>
      </w:r>
    </w:p>
    <w:p w14:paraId="2697352F" w14:textId="0D3EBB97" w:rsidR="001E1889" w:rsidRPr="008C1FD2" w:rsidRDefault="001E1889" w:rsidP="008C1FD2">
      <w:pPr>
        <w:pStyle w:val="Heading3"/>
        <w:jc w:val="both"/>
        <w:rPr>
          <w:color w:val="660066"/>
          <w:shd w:val="clear" w:color="auto" w:fill="FFFFFF"/>
        </w:rPr>
      </w:pPr>
      <w:r w:rsidRPr="008C1FD2">
        <w:rPr>
          <w:color w:val="660066"/>
          <w:shd w:val="clear" w:color="auto" w:fill="FFFFFF"/>
        </w:rPr>
        <w:t>Duration and termination</w:t>
      </w:r>
    </w:p>
    <w:p w14:paraId="11E01FEC" w14:textId="3AAF3EC3" w:rsidR="001E1889" w:rsidRPr="008C1FD2" w:rsidRDefault="001E1889" w:rsidP="008C1FD2">
      <w:pPr>
        <w:jc w:val="both"/>
        <w:rPr>
          <w:color w:val="auto"/>
          <w:sz w:val="22"/>
          <w:szCs w:val="22"/>
          <w:shd w:val="clear" w:color="auto" w:fill="FFFFFF"/>
        </w:rPr>
      </w:pPr>
      <w:r w:rsidRPr="008C1FD2">
        <w:rPr>
          <w:color w:val="auto"/>
          <w:sz w:val="22"/>
          <w:szCs w:val="22"/>
          <w:shd w:val="clear" w:color="auto" w:fill="FFFFFF"/>
        </w:rPr>
        <w:t>This CA shall continue in full force and effect until complete fulfilment of all obligations undertaken by the Parties under this CA.</w:t>
      </w:r>
    </w:p>
    <w:p w14:paraId="72F16ABA" w14:textId="68987193" w:rsidR="001E1889" w:rsidRPr="008C1FD2" w:rsidRDefault="001E1889" w:rsidP="008C1FD2">
      <w:pPr>
        <w:pStyle w:val="Heading2"/>
        <w:jc w:val="both"/>
        <w:rPr>
          <w:color w:val="auto"/>
          <w:shd w:val="clear" w:color="auto" w:fill="FFFFFF"/>
        </w:rPr>
      </w:pPr>
      <w:r w:rsidRPr="008C1FD2">
        <w:rPr>
          <w:color w:val="auto"/>
          <w:shd w:val="clear" w:color="auto" w:fill="FFFFFF"/>
        </w:rPr>
        <w:t xml:space="preserve">Responsibilities of </w:t>
      </w:r>
      <w:bookmarkEnd w:id="5"/>
      <w:r w:rsidRPr="008C1FD2">
        <w:rPr>
          <w:color w:val="auto"/>
          <w:shd w:val="clear" w:color="auto" w:fill="FFFFFF"/>
        </w:rPr>
        <w:t>Parties</w:t>
      </w:r>
      <w:bookmarkEnd w:id="6"/>
      <w:bookmarkEnd w:id="7"/>
    </w:p>
    <w:p w14:paraId="32985C9B" w14:textId="03901ABB" w:rsidR="001E1889" w:rsidRPr="008C1FD2" w:rsidRDefault="001E1889" w:rsidP="008C1FD2">
      <w:pPr>
        <w:pStyle w:val="Heading3"/>
        <w:jc w:val="both"/>
        <w:rPr>
          <w:color w:val="660066"/>
          <w:shd w:val="clear" w:color="auto" w:fill="FFFFFF"/>
        </w:rPr>
      </w:pPr>
      <w:r w:rsidRPr="008C1FD2">
        <w:rPr>
          <w:color w:val="660066"/>
          <w:shd w:val="clear" w:color="auto" w:fill="FFFFFF"/>
        </w:rPr>
        <w:t>General principles</w:t>
      </w:r>
    </w:p>
    <w:p w14:paraId="1A2563AD" w14:textId="34206647" w:rsidR="001E1889" w:rsidRPr="001E1889" w:rsidRDefault="001E1889" w:rsidP="008C1FD2">
      <w:pPr>
        <w:jc w:val="both"/>
        <w:rPr>
          <w:b/>
          <w:sz w:val="22"/>
          <w:szCs w:val="22"/>
          <w:shd w:val="clear" w:color="auto" w:fill="FFFFFF"/>
        </w:rPr>
      </w:pPr>
      <w:r w:rsidRPr="001E1889">
        <w:rPr>
          <w:sz w:val="22"/>
          <w:szCs w:val="22"/>
          <w:shd w:val="clear" w:color="auto" w:fill="FFFFFF"/>
        </w:rPr>
        <w:t xml:space="preserve">Each Party undertakes to take part in the efficient implementation of the </w:t>
      </w:r>
      <w:r w:rsidR="00DD5122">
        <w:rPr>
          <w:sz w:val="22"/>
          <w:szCs w:val="22"/>
          <w:shd w:val="clear" w:color="auto" w:fill="FFFFFF"/>
        </w:rPr>
        <w:t>DIH</w:t>
      </w:r>
      <w:r w:rsidRPr="001E1889">
        <w:rPr>
          <w:sz w:val="22"/>
          <w:szCs w:val="22"/>
          <w:shd w:val="clear" w:color="auto" w:fill="FFFFFF"/>
        </w:rPr>
        <w:t xml:space="preserve">, and to co-operate, perform and fulfil, in a timely manner, </w:t>
      </w:r>
      <w:proofErr w:type="gramStart"/>
      <w:r w:rsidRPr="001E1889">
        <w:rPr>
          <w:sz w:val="22"/>
          <w:szCs w:val="22"/>
          <w:shd w:val="clear" w:color="auto" w:fill="FFFFFF"/>
        </w:rPr>
        <w:t>all of</w:t>
      </w:r>
      <w:proofErr w:type="gramEnd"/>
      <w:r w:rsidRPr="001E1889">
        <w:rPr>
          <w:sz w:val="22"/>
          <w:szCs w:val="22"/>
          <w:shd w:val="clear" w:color="auto" w:fill="FFFFFF"/>
        </w:rPr>
        <w:t xml:space="preserve"> its obligations under this CA as may be reasonably required from it and in a manner of good faith as prescribed by </w:t>
      </w:r>
      <w:r w:rsidR="008C1FD2">
        <w:rPr>
          <w:sz w:val="22"/>
          <w:szCs w:val="22"/>
          <w:shd w:val="clear" w:color="auto" w:fill="FFFFFF"/>
        </w:rPr>
        <w:t>Moldovan</w:t>
      </w:r>
      <w:r w:rsidRPr="001E1889">
        <w:rPr>
          <w:sz w:val="22"/>
          <w:szCs w:val="22"/>
          <w:shd w:val="clear" w:color="auto" w:fill="FFFFFF"/>
        </w:rPr>
        <w:t xml:space="preserve"> law.</w:t>
      </w:r>
    </w:p>
    <w:p w14:paraId="276DB49F" w14:textId="63106AFA" w:rsidR="001E1889" w:rsidRPr="001E1889" w:rsidRDefault="001E1889" w:rsidP="008C1FD2">
      <w:pPr>
        <w:jc w:val="both"/>
        <w:rPr>
          <w:b/>
          <w:sz w:val="22"/>
          <w:szCs w:val="22"/>
          <w:shd w:val="clear" w:color="auto" w:fill="FFFFFF"/>
        </w:rPr>
      </w:pPr>
      <w:r w:rsidRPr="001E1889">
        <w:rPr>
          <w:sz w:val="22"/>
          <w:szCs w:val="22"/>
          <w:shd w:val="clear" w:color="auto" w:fill="FFFFFF"/>
        </w:rPr>
        <w:t xml:space="preserve">Each Party undertakes to notify in a timely manner, in accordance with the governance structure of the </w:t>
      </w:r>
      <w:r w:rsidR="00DD5122">
        <w:rPr>
          <w:sz w:val="22"/>
          <w:szCs w:val="22"/>
          <w:shd w:val="clear" w:color="auto" w:fill="FFFFFF"/>
        </w:rPr>
        <w:t>DIH</w:t>
      </w:r>
      <w:r w:rsidRPr="001E1889">
        <w:rPr>
          <w:sz w:val="22"/>
          <w:szCs w:val="22"/>
          <w:shd w:val="clear" w:color="auto" w:fill="FFFFFF"/>
        </w:rPr>
        <w:t xml:space="preserve">, any significant information, fact, problem or delay likely to affect the </w:t>
      </w:r>
      <w:r w:rsidR="00DD5122">
        <w:rPr>
          <w:sz w:val="22"/>
          <w:szCs w:val="22"/>
          <w:shd w:val="clear" w:color="auto" w:fill="FFFFFF"/>
        </w:rPr>
        <w:t>DIH</w:t>
      </w:r>
      <w:r w:rsidRPr="001E1889">
        <w:rPr>
          <w:sz w:val="22"/>
          <w:szCs w:val="22"/>
          <w:shd w:val="clear" w:color="auto" w:fill="FFFFFF"/>
        </w:rPr>
        <w:t>.</w:t>
      </w:r>
    </w:p>
    <w:p w14:paraId="36B70A42" w14:textId="3A3DD5F2" w:rsidR="001E1889" w:rsidRPr="001E1889" w:rsidRDefault="001E1889" w:rsidP="008C1FD2">
      <w:pPr>
        <w:jc w:val="both"/>
        <w:rPr>
          <w:b/>
          <w:sz w:val="22"/>
          <w:szCs w:val="22"/>
          <w:shd w:val="clear" w:color="auto" w:fill="FFFFFF"/>
        </w:rPr>
      </w:pPr>
      <w:r w:rsidRPr="001E1889">
        <w:rPr>
          <w:sz w:val="22"/>
          <w:szCs w:val="22"/>
          <w:shd w:val="clear" w:color="auto" w:fill="FFFFFF"/>
        </w:rPr>
        <w:t xml:space="preserve">Each Party shall, in a timely manner, provide all information reasonably required by the </w:t>
      </w:r>
      <w:proofErr w:type="gramStart"/>
      <w:r w:rsidRPr="001E1889">
        <w:rPr>
          <w:sz w:val="22"/>
          <w:szCs w:val="22"/>
          <w:shd w:val="clear" w:color="auto" w:fill="FFFFFF"/>
        </w:rPr>
        <w:t>Coordinator</w:t>
      </w:r>
      <w:proofErr w:type="gramEnd"/>
      <w:r w:rsidRPr="001E1889">
        <w:rPr>
          <w:sz w:val="22"/>
          <w:szCs w:val="22"/>
          <w:shd w:val="clear" w:color="auto" w:fill="FFFFFF"/>
        </w:rPr>
        <w:t xml:space="preserve"> to carry out its tasks.</w:t>
      </w:r>
    </w:p>
    <w:p w14:paraId="27115F4B" w14:textId="77777777" w:rsidR="001E1889" w:rsidRPr="001E1889" w:rsidRDefault="001E1889" w:rsidP="008C1FD2">
      <w:pPr>
        <w:jc w:val="both"/>
        <w:rPr>
          <w:b/>
          <w:sz w:val="22"/>
          <w:szCs w:val="22"/>
          <w:shd w:val="clear" w:color="auto" w:fill="FFFFFF"/>
        </w:rPr>
      </w:pPr>
      <w:r w:rsidRPr="001E1889">
        <w:rPr>
          <w:sz w:val="22"/>
          <w:szCs w:val="22"/>
          <w:shd w:val="clear" w:color="auto" w:fill="FFFFFF"/>
        </w:rPr>
        <w:t>Each Party shall take reasonable measures to ensure the accuracy of any information or materials it supplies to the other Parties.</w:t>
      </w:r>
    </w:p>
    <w:p w14:paraId="6435B7E5" w14:textId="6D068DE8" w:rsidR="001E1889" w:rsidRPr="00745884" w:rsidRDefault="001E1889" w:rsidP="00BC3BCD">
      <w:pPr>
        <w:pStyle w:val="Heading2"/>
        <w:rPr>
          <w:color w:val="auto"/>
          <w:shd w:val="clear" w:color="auto" w:fill="FFFFFF"/>
        </w:rPr>
      </w:pPr>
      <w:r w:rsidRPr="00745884">
        <w:rPr>
          <w:color w:val="auto"/>
          <w:shd w:val="clear" w:color="auto" w:fill="FFFFFF"/>
        </w:rPr>
        <w:t>Non-disclosure of Sensitive Information</w:t>
      </w:r>
    </w:p>
    <w:p w14:paraId="4FDA1B26" w14:textId="07E4E878" w:rsidR="001E1889" w:rsidRDefault="001E1889" w:rsidP="0018767B">
      <w:pPr>
        <w:jc w:val="both"/>
        <w:rPr>
          <w:sz w:val="22"/>
          <w:szCs w:val="22"/>
          <w:shd w:val="clear" w:color="auto" w:fill="FFFFFF"/>
        </w:rPr>
      </w:pPr>
      <w:r w:rsidRPr="001E1889">
        <w:rPr>
          <w:sz w:val="22"/>
          <w:szCs w:val="22"/>
          <w:shd w:val="clear" w:color="auto" w:fill="FFFFFF"/>
        </w:rPr>
        <w:t>All information in whatever form or mode of communication, which is disclosed by a Party (the “</w:t>
      </w:r>
      <w:r w:rsidRPr="001E1889">
        <w:rPr>
          <w:b/>
          <w:sz w:val="22"/>
          <w:szCs w:val="22"/>
          <w:shd w:val="clear" w:color="auto" w:fill="FFFFFF"/>
        </w:rPr>
        <w:t>Disclosing Party</w:t>
      </w:r>
      <w:r w:rsidRPr="001E1889">
        <w:rPr>
          <w:sz w:val="22"/>
          <w:szCs w:val="22"/>
          <w:shd w:val="clear" w:color="auto" w:fill="FFFFFF"/>
        </w:rPr>
        <w:t>”) to any other Party (the “</w:t>
      </w:r>
      <w:r w:rsidRPr="001E1889">
        <w:rPr>
          <w:b/>
          <w:sz w:val="22"/>
          <w:szCs w:val="22"/>
          <w:shd w:val="clear" w:color="auto" w:fill="FFFFFF"/>
        </w:rPr>
        <w:t>Recipient</w:t>
      </w:r>
      <w:r w:rsidRPr="001E1889">
        <w:rPr>
          <w:sz w:val="22"/>
          <w:szCs w:val="22"/>
          <w:shd w:val="clear" w:color="auto" w:fill="FFFFFF"/>
        </w:rPr>
        <w:t xml:space="preserve">”) in connection with the </w:t>
      </w:r>
      <w:r w:rsidR="00352548">
        <w:rPr>
          <w:sz w:val="22"/>
          <w:szCs w:val="22"/>
          <w:shd w:val="clear" w:color="auto" w:fill="FFFFFF"/>
        </w:rPr>
        <w:t>DIH</w:t>
      </w:r>
      <w:r w:rsidR="00352548" w:rsidRPr="001E1889">
        <w:rPr>
          <w:sz w:val="22"/>
          <w:szCs w:val="22"/>
          <w:shd w:val="clear" w:color="auto" w:fill="FFFFFF"/>
        </w:rPr>
        <w:t xml:space="preserve"> </w:t>
      </w:r>
      <w:r w:rsidRPr="001E1889">
        <w:rPr>
          <w:sz w:val="22"/>
          <w:szCs w:val="22"/>
          <w:shd w:val="clear" w:color="auto" w:fill="FFFFFF"/>
        </w:rPr>
        <w:t>during its implementation is “</w:t>
      </w:r>
      <w:r w:rsidRPr="001E1889">
        <w:rPr>
          <w:b/>
          <w:sz w:val="22"/>
          <w:szCs w:val="22"/>
          <w:shd w:val="clear" w:color="auto" w:fill="FFFFFF"/>
        </w:rPr>
        <w:t>Sensitive Information</w:t>
      </w:r>
      <w:r w:rsidRPr="001E1889">
        <w:rPr>
          <w:sz w:val="22"/>
          <w:szCs w:val="22"/>
          <w:shd w:val="clear" w:color="auto" w:fill="FFFFFF"/>
        </w:rPr>
        <w:t>”.</w:t>
      </w:r>
    </w:p>
    <w:p w14:paraId="25B27145" w14:textId="77777777" w:rsidR="00745884" w:rsidRDefault="00745884" w:rsidP="00BC3BCD">
      <w:pPr>
        <w:rPr>
          <w:sz w:val="22"/>
          <w:szCs w:val="22"/>
          <w:shd w:val="clear" w:color="auto" w:fill="FFFFFF"/>
        </w:rPr>
      </w:pPr>
    </w:p>
    <w:p w14:paraId="640DE01E" w14:textId="77777777" w:rsidR="000735BA" w:rsidRDefault="000735BA" w:rsidP="00BC3BCD">
      <w:pPr>
        <w:rPr>
          <w:sz w:val="22"/>
          <w:szCs w:val="22"/>
          <w:shd w:val="clear" w:color="auto" w:fill="FFFFFF"/>
        </w:rPr>
      </w:pPr>
    </w:p>
    <w:p w14:paraId="58EE06D5" w14:textId="77777777" w:rsidR="000735BA" w:rsidRDefault="000735BA" w:rsidP="00BC3BCD">
      <w:pPr>
        <w:rPr>
          <w:sz w:val="22"/>
          <w:szCs w:val="22"/>
          <w:shd w:val="clear" w:color="auto" w:fill="FFFFFF"/>
        </w:rPr>
      </w:pPr>
    </w:p>
    <w:p w14:paraId="1360FCAB" w14:textId="77777777" w:rsidR="000735BA" w:rsidRDefault="000735BA" w:rsidP="00BC3BCD">
      <w:pPr>
        <w:rPr>
          <w:sz w:val="22"/>
          <w:szCs w:val="22"/>
          <w:shd w:val="clear" w:color="auto" w:fill="FFFFFF"/>
        </w:rPr>
      </w:pPr>
    </w:p>
    <w:p w14:paraId="57455F30" w14:textId="77777777" w:rsidR="000735BA" w:rsidRDefault="000735BA" w:rsidP="00BC3BCD">
      <w:pPr>
        <w:rPr>
          <w:sz w:val="22"/>
          <w:szCs w:val="22"/>
          <w:shd w:val="clear" w:color="auto" w:fill="FFFFFF"/>
        </w:rPr>
      </w:pPr>
    </w:p>
    <w:p w14:paraId="5B8F6BBA" w14:textId="77777777" w:rsidR="000735BA" w:rsidRDefault="000735BA" w:rsidP="00BC3BCD">
      <w:pPr>
        <w:rPr>
          <w:sz w:val="22"/>
          <w:szCs w:val="22"/>
          <w:shd w:val="clear" w:color="auto" w:fill="FFFFFF"/>
        </w:rPr>
      </w:pPr>
    </w:p>
    <w:p w14:paraId="17D4F784" w14:textId="77777777" w:rsidR="000735BA" w:rsidRDefault="000735BA" w:rsidP="00BC3BCD">
      <w:pPr>
        <w:rPr>
          <w:sz w:val="22"/>
          <w:szCs w:val="22"/>
          <w:shd w:val="clear" w:color="auto" w:fill="FFFFFF"/>
        </w:rPr>
      </w:pPr>
    </w:p>
    <w:p w14:paraId="14ED16C7" w14:textId="77777777" w:rsidR="000735BA" w:rsidRDefault="000735BA" w:rsidP="00BC3BCD">
      <w:pPr>
        <w:rPr>
          <w:sz w:val="22"/>
          <w:szCs w:val="22"/>
          <w:shd w:val="clear" w:color="auto" w:fill="FFFFFF"/>
        </w:rPr>
      </w:pPr>
    </w:p>
    <w:p w14:paraId="7A01DD49" w14:textId="5BD792BB" w:rsidR="001E1889" w:rsidRPr="00745884" w:rsidRDefault="001E1889" w:rsidP="00BC3BCD">
      <w:pPr>
        <w:pStyle w:val="Heading2"/>
        <w:rPr>
          <w:color w:val="auto"/>
          <w:shd w:val="clear" w:color="auto" w:fill="FFFFFF"/>
        </w:rPr>
      </w:pPr>
      <w:bookmarkStart w:id="8" w:name="_Toc290300729"/>
      <w:bookmarkStart w:id="9" w:name="_Toc381262833"/>
      <w:r w:rsidRPr="00745884">
        <w:rPr>
          <w:color w:val="auto"/>
          <w:shd w:val="clear" w:color="auto" w:fill="FFFFFF"/>
        </w:rPr>
        <w:t>Signatures</w:t>
      </w:r>
      <w:bookmarkEnd w:id="8"/>
      <w:bookmarkEnd w:id="9"/>
    </w:p>
    <w:p w14:paraId="34933FB8" w14:textId="77777777" w:rsidR="001E1889" w:rsidRPr="00745884" w:rsidRDefault="001E1889" w:rsidP="00BC3BCD">
      <w:pPr>
        <w:rPr>
          <w:b/>
          <w:color w:val="660066"/>
          <w:sz w:val="22"/>
          <w:szCs w:val="22"/>
          <w:shd w:val="clear" w:color="auto" w:fill="FFFFFF"/>
        </w:rPr>
      </w:pPr>
      <w:r w:rsidRPr="00745884">
        <w:rPr>
          <w:b/>
          <w:color w:val="660066"/>
          <w:sz w:val="22"/>
          <w:szCs w:val="22"/>
          <w:shd w:val="clear" w:color="auto" w:fill="FFFFFF"/>
        </w:rPr>
        <w:t>AS WITNESS:</w:t>
      </w:r>
    </w:p>
    <w:p w14:paraId="1000359C" w14:textId="6ACBF7A3" w:rsidR="001E1889" w:rsidRDefault="001E1889" w:rsidP="00745884">
      <w:pPr>
        <w:jc w:val="both"/>
        <w:rPr>
          <w:sz w:val="22"/>
          <w:szCs w:val="22"/>
          <w:shd w:val="clear" w:color="auto" w:fill="FFFFFF"/>
        </w:rPr>
      </w:pPr>
      <w:r w:rsidRPr="001E1889">
        <w:rPr>
          <w:sz w:val="22"/>
          <w:szCs w:val="22"/>
          <w:shd w:val="clear" w:color="auto" w:fill="FFFFFF"/>
        </w:rPr>
        <w:t>The Parties have caused this CA to be duly signed by the undersigned authorised representatives in separate signature pages the day and year first above written. The signature of a Party via a scanned or digitized image of a handwritten signature (e.g. scan in PDF format) or an electronic signature, shall have the same force and effect as an original handwritten signature for the purposes of validity, enforceability and admissibility. Each Party receives a fully signed copy of this CA. Delivery of the fully signed copy via e-mail or via an electronic signature system shall have the same force and legal effect as delivery of an original hard copy of the CA.</w:t>
      </w:r>
    </w:p>
    <w:p w14:paraId="6F650D99" w14:textId="77777777" w:rsidR="0018767B" w:rsidRPr="001E1889" w:rsidRDefault="0018767B" w:rsidP="00745884">
      <w:pPr>
        <w:jc w:val="both"/>
        <w:rPr>
          <w:sz w:val="22"/>
          <w:szCs w:val="22"/>
          <w:shd w:val="clear" w:color="auto" w:fill="FFFFFF"/>
        </w:rPr>
      </w:pPr>
    </w:p>
    <w:p w14:paraId="73156B40" w14:textId="62B857B2" w:rsidR="001E1889" w:rsidRPr="001E1889" w:rsidRDefault="001E1889" w:rsidP="00745884">
      <w:pPr>
        <w:jc w:val="both"/>
        <w:rPr>
          <w:sz w:val="22"/>
          <w:szCs w:val="22"/>
          <w:shd w:val="clear" w:color="auto" w:fill="FFFFFF"/>
        </w:rPr>
      </w:pPr>
      <w:r w:rsidRPr="001E1889">
        <w:rPr>
          <w:sz w:val="22"/>
          <w:szCs w:val="22"/>
          <w:highlight w:val="yellow"/>
          <w:shd w:val="clear" w:color="auto" w:fill="FFFFFF"/>
        </w:rPr>
        <w:t xml:space="preserve">[INSERT NAME OF </w:t>
      </w:r>
      <w:r w:rsidR="004A715E">
        <w:rPr>
          <w:sz w:val="22"/>
          <w:szCs w:val="22"/>
          <w:highlight w:val="yellow"/>
          <w:shd w:val="clear" w:color="auto" w:fill="FFFFFF"/>
        </w:rPr>
        <w:t>CORDINATOR.</w:t>
      </w:r>
      <w:r w:rsidRPr="001E1889">
        <w:rPr>
          <w:sz w:val="22"/>
          <w:szCs w:val="22"/>
          <w:highlight w:val="yellow"/>
          <w:shd w:val="clear" w:color="auto" w:fill="FFFFFF"/>
        </w:rPr>
        <w:t>]</w:t>
      </w:r>
    </w:p>
    <w:p w14:paraId="17C05E54" w14:textId="77777777" w:rsidR="001E1889" w:rsidRPr="001E1889" w:rsidRDefault="001E1889" w:rsidP="00BC3BCD">
      <w:pPr>
        <w:rPr>
          <w:sz w:val="22"/>
          <w:szCs w:val="22"/>
          <w:shd w:val="clear" w:color="auto" w:fill="FFFFFF"/>
        </w:rPr>
      </w:pPr>
      <w:r w:rsidRPr="001E1889">
        <w:rPr>
          <w:sz w:val="22"/>
          <w:szCs w:val="22"/>
          <w:shd w:val="clear" w:color="auto" w:fill="FFFFFF"/>
        </w:rPr>
        <w:t>Signature(s)</w:t>
      </w:r>
      <w:r w:rsidRPr="001E1889">
        <w:rPr>
          <w:sz w:val="22"/>
          <w:szCs w:val="22"/>
          <w:shd w:val="clear" w:color="auto" w:fill="FFFFFF"/>
        </w:rPr>
        <w:br/>
        <w:t>Name(s)</w:t>
      </w:r>
      <w:r w:rsidRPr="001E1889">
        <w:rPr>
          <w:sz w:val="22"/>
          <w:szCs w:val="22"/>
          <w:shd w:val="clear" w:color="auto" w:fill="FFFFFF"/>
        </w:rPr>
        <w:br/>
        <w:t>Title(s)</w:t>
      </w:r>
    </w:p>
    <w:p w14:paraId="49EF7B88" w14:textId="77777777" w:rsidR="001E1889" w:rsidRDefault="001E1889" w:rsidP="00BC3BCD">
      <w:pPr>
        <w:rPr>
          <w:sz w:val="22"/>
          <w:szCs w:val="22"/>
          <w:shd w:val="clear" w:color="auto" w:fill="FFFFFF"/>
        </w:rPr>
      </w:pPr>
      <w:r w:rsidRPr="001E1889">
        <w:rPr>
          <w:sz w:val="22"/>
          <w:szCs w:val="22"/>
          <w:shd w:val="clear" w:color="auto" w:fill="FFFFFF"/>
        </w:rPr>
        <w:t>Date</w:t>
      </w:r>
    </w:p>
    <w:p w14:paraId="0FAA1560" w14:textId="77777777" w:rsidR="00517614" w:rsidRDefault="00517614" w:rsidP="00BC3BCD">
      <w:pPr>
        <w:rPr>
          <w:sz w:val="22"/>
          <w:szCs w:val="22"/>
          <w:shd w:val="clear" w:color="auto" w:fill="FFFFFF"/>
        </w:rPr>
      </w:pPr>
    </w:p>
    <w:p w14:paraId="13FDAF3C" w14:textId="77777777" w:rsidR="00517614" w:rsidRDefault="00517614" w:rsidP="00BC3BCD">
      <w:pPr>
        <w:rPr>
          <w:sz w:val="22"/>
          <w:szCs w:val="22"/>
          <w:shd w:val="clear" w:color="auto" w:fill="FFFFFF"/>
        </w:rPr>
      </w:pPr>
    </w:p>
    <w:p w14:paraId="2D7AD613" w14:textId="77777777" w:rsidR="00517614" w:rsidRDefault="00517614" w:rsidP="00BC3BCD">
      <w:pPr>
        <w:rPr>
          <w:sz w:val="22"/>
          <w:szCs w:val="22"/>
          <w:shd w:val="clear" w:color="auto" w:fill="FFFFFF"/>
        </w:rPr>
      </w:pPr>
    </w:p>
    <w:p w14:paraId="6CE7A0E9" w14:textId="77777777" w:rsidR="00517614" w:rsidRDefault="00517614" w:rsidP="00BC3BCD">
      <w:pPr>
        <w:rPr>
          <w:sz w:val="22"/>
          <w:szCs w:val="22"/>
          <w:shd w:val="clear" w:color="auto" w:fill="FFFFFF"/>
        </w:rPr>
      </w:pPr>
    </w:p>
    <w:p w14:paraId="103471E5" w14:textId="77777777" w:rsidR="00517614" w:rsidRDefault="00517614" w:rsidP="00BC3BCD">
      <w:pPr>
        <w:rPr>
          <w:sz w:val="22"/>
          <w:szCs w:val="22"/>
          <w:shd w:val="clear" w:color="auto" w:fill="FFFFFF"/>
        </w:rPr>
      </w:pPr>
    </w:p>
    <w:p w14:paraId="5DEF9512" w14:textId="77777777" w:rsidR="00517614" w:rsidRDefault="00517614" w:rsidP="00BC3BCD">
      <w:pPr>
        <w:rPr>
          <w:sz w:val="22"/>
          <w:szCs w:val="22"/>
          <w:shd w:val="clear" w:color="auto" w:fill="FFFFFF"/>
        </w:rPr>
      </w:pPr>
    </w:p>
    <w:p w14:paraId="064D0EDC" w14:textId="77777777" w:rsidR="00517614" w:rsidRDefault="00517614" w:rsidP="00BC3BCD">
      <w:pPr>
        <w:rPr>
          <w:sz w:val="22"/>
          <w:szCs w:val="22"/>
          <w:shd w:val="clear" w:color="auto" w:fill="FFFFFF"/>
        </w:rPr>
      </w:pPr>
    </w:p>
    <w:p w14:paraId="21D91BE7" w14:textId="77777777" w:rsidR="00517614" w:rsidRDefault="00517614" w:rsidP="00BC3BCD">
      <w:pPr>
        <w:rPr>
          <w:sz w:val="22"/>
          <w:szCs w:val="22"/>
          <w:shd w:val="clear" w:color="auto" w:fill="FFFFFF"/>
        </w:rPr>
      </w:pPr>
    </w:p>
    <w:p w14:paraId="02757758" w14:textId="77777777" w:rsidR="00517614" w:rsidRDefault="00517614" w:rsidP="00BC3BCD">
      <w:pPr>
        <w:rPr>
          <w:sz w:val="22"/>
          <w:szCs w:val="22"/>
          <w:shd w:val="clear" w:color="auto" w:fill="FFFFFF"/>
        </w:rPr>
      </w:pPr>
    </w:p>
    <w:p w14:paraId="0C73BC4A" w14:textId="77777777" w:rsidR="00517614" w:rsidRDefault="00517614" w:rsidP="00BC3BCD">
      <w:pPr>
        <w:rPr>
          <w:sz w:val="22"/>
          <w:szCs w:val="22"/>
          <w:shd w:val="clear" w:color="auto" w:fill="FFFFFF"/>
        </w:rPr>
      </w:pPr>
    </w:p>
    <w:p w14:paraId="4F611389" w14:textId="77777777" w:rsidR="00517614" w:rsidRDefault="00517614" w:rsidP="00BC3BCD">
      <w:pPr>
        <w:rPr>
          <w:sz w:val="22"/>
          <w:szCs w:val="22"/>
          <w:shd w:val="clear" w:color="auto" w:fill="FFFFFF"/>
        </w:rPr>
      </w:pPr>
    </w:p>
    <w:p w14:paraId="06F2D5EE" w14:textId="77777777" w:rsidR="00517614" w:rsidRDefault="00517614" w:rsidP="00BC3BCD">
      <w:pPr>
        <w:rPr>
          <w:sz w:val="22"/>
          <w:szCs w:val="22"/>
          <w:shd w:val="clear" w:color="auto" w:fill="FFFFFF"/>
        </w:rPr>
      </w:pPr>
    </w:p>
    <w:p w14:paraId="52CAF438" w14:textId="77777777" w:rsidR="00517614" w:rsidRDefault="00517614" w:rsidP="00BC3BCD">
      <w:pPr>
        <w:rPr>
          <w:sz w:val="22"/>
          <w:szCs w:val="22"/>
          <w:shd w:val="clear" w:color="auto" w:fill="FFFFFF"/>
        </w:rPr>
      </w:pPr>
    </w:p>
    <w:p w14:paraId="25A8E649" w14:textId="77777777" w:rsidR="00517614" w:rsidRDefault="00517614" w:rsidP="00BC3BCD">
      <w:pPr>
        <w:rPr>
          <w:sz w:val="22"/>
          <w:szCs w:val="22"/>
          <w:shd w:val="clear" w:color="auto" w:fill="FFFFFF"/>
        </w:rPr>
      </w:pPr>
    </w:p>
    <w:p w14:paraId="47839460" w14:textId="77777777" w:rsidR="00517614" w:rsidRDefault="00517614" w:rsidP="00BC3BCD">
      <w:pPr>
        <w:rPr>
          <w:sz w:val="22"/>
          <w:szCs w:val="22"/>
          <w:shd w:val="clear" w:color="auto" w:fill="FFFFFF"/>
        </w:rPr>
      </w:pPr>
    </w:p>
    <w:p w14:paraId="34A6B67E" w14:textId="77777777" w:rsidR="00517614" w:rsidRDefault="00517614" w:rsidP="00BC3BCD">
      <w:pPr>
        <w:rPr>
          <w:sz w:val="22"/>
          <w:szCs w:val="22"/>
          <w:shd w:val="clear" w:color="auto" w:fill="FFFFFF"/>
        </w:rPr>
      </w:pPr>
    </w:p>
    <w:p w14:paraId="332A9D67" w14:textId="77777777" w:rsidR="00517614" w:rsidRDefault="00517614" w:rsidP="00BC3BCD">
      <w:pPr>
        <w:rPr>
          <w:sz w:val="22"/>
          <w:szCs w:val="22"/>
          <w:shd w:val="clear" w:color="auto" w:fill="FFFFFF"/>
        </w:rPr>
      </w:pPr>
    </w:p>
    <w:p w14:paraId="3A442B98" w14:textId="77777777" w:rsidR="00517614" w:rsidRDefault="00517614" w:rsidP="00BC3BCD">
      <w:pPr>
        <w:rPr>
          <w:sz w:val="22"/>
          <w:szCs w:val="22"/>
          <w:shd w:val="clear" w:color="auto" w:fill="FFFFFF"/>
        </w:rPr>
      </w:pPr>
    </w:p>
    <w:p w14:paraId="0362E108" w14:textId="77777777" w:rsidR="001E1889" w:rsidRPr="001E1889" w:rsidRDefault="001E1889" w:rsidP="00BC3BCD">
      <w:pPr>
        <w:rPr>
          <w:sz w:val="22"/>
          <w:szCs w:val="22"/>
          <w:shd w:val="clear" w:color="auto" w:fill="FFFFFF"/>
        </w:rPr>
      </w:pPr>
      <w:r w:rsidRPr="001E1889">
        <w:rPr>
          <w:sz w:val="22"/>
          <w:szCs w:val="22"/>
          <w:highlight w:val="yellow"/>
          <w:shd w:val="clear" w:color="auto" w:fill="FFFFFF"/>
        </w:rPr>
        <w:t>[INSERT NAME OF PARTY]</w:t>
      </w:r>
    </w:p>
    <w:p w14:paraId="035FB478" w14:textId="77777777" w:rsidR="001E1889" w:rsidRPr="001E1889" w:rsidRDefault="001E1889" w:rsidP="00BC3BCD">
      <w:pPr>
        <w:rPr>
          <w:sz w:val="22"/>
          <w:szCs w:val="22"/>
          <w:shd w:val="clear" w:color="auto" w:fill="FFFFFF"/>
        </w:rPr>
      </w:pPr>
      <w:r w:rsidRPr="001E1889">
        <w:rPr>
          <w:sz w:val="22"/>
          <w:szCs w:val="22"/>
          <w:shd w:val="clear" w:color="auto" w:fill="FFFFFF"/>
        </w:rPr>
        <w:t>Signature(s)</w:t>
      </w:r>
      <w:r w:rsidRPr="001E1889">
        <w:rPr>
          <w:sz w:val="22"/>
          <w:szCs w:val="22"/>
          <w:shd w:val="clear" w:color="auto" w:fill="FFFFFF"/>
        </w:rPr>
        <w:br/>
        <w:t>Name(s)</w:t>
      </w:r>
      <w:r w:rsidRPr="001E1889">
        <w:rPr>
          <w:sz w:val="22"/>
          <w:szCs w:val="22"/>
          <w:shd w:val="clear" w:color="auto" w:fill="FFFFFF"/>
        </w:rPr>
        <w:br/>
        <w:t>Title(s)</w:t>
      </w:r>
    </w:p>
    <w:p w14:paraId="099B1ACA" w14:textId="77777777" w:rsidR="001E1889" w:rsidRDefault="001E1889" w:rsidP="00BC3BCD">
      <w:pPr>
        <w:rPr>
          <w:sz w:val="22"/>
          <w:szCs w:val="22"/>
          <w:shd w:val="clear" w:color="auto" w:fill="FFFFFF"/>
        </w:rPr>
      </w:pPr>
      <w:r w:rsidRPr="001E1889">
        <w:rPr>
          <w:sz w:val="22"/>
          <w:szCs w:val="22"/>
          <w:shd w:val="clear" w:color="auto" w:fill="FFFFFF"/>
        </w:rPr>
        <w:t>Date</w:t>
      </w:r>
    </w:p>
    <w:p w14:paraId="733EE766" w14:textId="77777777" w:rsidR="00517614" w:rsidRDefault="00517614" w:rsidP="00BC3BCD">
      <w:pPr>
        <w:rPr>
          <w:sz w:val="22"/>
          <w:szCs w:val="22"/>
          <w:shd w:val="clear" w:color="auto" w:fill="FFFFFF"/>
        </w:rPr>
      </w:pPr>
    </w:p>
    <w:p w14:paraId="28C116D7" w14:textId="77777777" w:rsidR="00517614" w:rsidRDefault="00517614" w:rsidP="00BC3BCD">
      <w:pPr>
        <w:rPr>
          <w:sz w:val="22"/>
          <w:szCs w:val="22"/>
          <w:shd w:val="clear" w:color="auto" w:fill="FFFFFF"/>
        </w:rPr>
      </w:pPr>
    </w:p>
    <w:p w14:paraId="20A6D755" w14:textId="77777777" w:rsidR="00517614" w:rsidRDefault="00517614" w:rsidP="00BC3BCD">
      <w:pPr>
        <w:rPr>
          <w:sz w:val="22"/>
          <w:szCs w:val="22"/>
          <w:shd w:val="clear" w:color="auto" w:fill="FFFFFF"/>
        </w:rPr>
      </w:pPr>
    </w:p>
    <w:p w14:paraId="3690EB0B" w14:textId="77777777" w:rsidR="00517614" w:rsidRDefault="00517614" w:rsidP="00BC3BCD">
      <w:pPr>
        <w:rPr>
          <w:sz w:val="22"/>
          <w:szCs w:val="22"/>
          <w:shd w:val="clear" w:color="auto" w:fill="FFFFFF"/>
        </w:rPr>
      </w:pPr>
    </w:p>
    <w:p w14:paraId="2586502A" w14:textId="77777777" w:rsidR="00517614" w:rsidRDefault="00517614" w:rsidP="00BC3BCD">
      <w:pPr>
        <w:rPr>
          <w:sz w:val="22"/>
          <w:szCs w:val="22"/>
          <w:shd w:val="clear" w:color="auto" w:fill="FFFFFF"/>
        </w:rPr>
      </w:pPr>
    </w:p>
    <w:p w14:paraId="4583EF4D" w14:textId="77777777" w:rsidR="00517614" w:rsidRDefault="00517614" w:rsidP="00BC3BCD">
      <w:pPr>
        <w:rPr>
          <w:sz w:val="22"/>
          <w:szCs w:val="22"/>
          <w:shd w:val="clear" w:color="auto" w:fill="FFFFFF"/>
        </w:rPr>
      </w:pPr>
    </w:p>
    <w:p w14:paraId="2D54528A" w14:textId="77777777" w:rsidR="00517614" w:rsidRDefault="00517614" w:rsidP="00BC3BCD">
      <w:pPr>
        <w:rPr>
          <w:sz w:val="22"/>
          <w:szCs w:val="22"/>
          <w:shd w:val="clear" w:color="auto" w:fill="FFFFFF"/>
        </w:rPr>
      </w:pPr>
    </w:p>
    <w:p w14:paraId="23769ECC" w14:textId="77777777" w:rsidR="00517614" w:rsidRDefault="00517614" w:rsidP="00BC3BCD">
      <w:pPr>
        <w:rPr>
          <w:sz w:val="22"/>
          <w:szCs w:val="22"/>
          <w:shd w:val="clear" w:color="auto" w:fill="FFFFFF"/>
        </w:rPr>
      </w:pPr>
    </w:p>
    <w:p w14:paraId="70997E02" w14:textId="77777777" w:rsidR="00517614" w:rsidRDefault="00517614" w:rsidP="00BC3BCD">
      <w:pPr>
        <w:rPr>
          <w:sz w:val="22"/>
          <w:szCs w:val="22"/>
          <w:shd w:val="clear" w:color="auto" w:fill="FFFFFF"/>
        </w:rPr>
      </w:pPr>
    </w:p>
    <w:p w14:paraId="3F8C5B58" w14:textId="77777777" w:rsidR="00517614" w:rsidRDefault="00517614" w:rsidP="00BC3BCD">
      <w:pPr>
        <w:rPr>
          <w:sz w:val="22"/>
          <w:szCs w:val="22"/>
          <w:shd w:val="clear" w:color="auto" w:fill="FFFFFF"/>
        </w:rPr>
      </w:pPr>
    </w:p>
    <w:p w14:paraId="29E9B322" w14:textId="77777777" w:rsidR="00517614" w:rsidRDefault="00517614" w:rsidP="00BC3BCD">
      <w:pPr>
        <w:rPr>
          <w:sz w:val="22"/>
          <w:szCs w:val="22"/>
          <w:shd w:val="clear" w:color="auto" w:fill="FFFFFF"/>
        </w:rPr>
      </w:pPr>
    </w:p>
    <w:p w14:paraId="6F2844D3" w14:textId="77777777" w:rsidR="00517614" w:rsidRDefault="00517614" w:rsidP="00BC3BCD">
      <w:pPr>
        <w:rPr>
          <w:sz w:val="22"/>
          <w:szCs w:val="22"/>
          <w:shd w:val="clear" w:color="auto" w:fill="FFFFFF"/>
        </w:rPr>
      </w:pPr>
    </w:p>
    <w:p w14:paraId="2A230C7D" w14:textId="77777777" w:rsidR="00517614" w:rsidRDefault="00517614" w:rsidP="00BC3BCD">
      <w:pPr>
        <w:rPr>
          <w:sz w:val="22"/>
          <w:szCs w:val="22"/>
          <w:shd w:val="clear" w:color="auto" w:fill="FFFFFF"/>
        </w:rPr>
      </w:pPr>
    </w:p>
    <w:p w14:paraId="24606587" w14:textId="77777777" w:rsidR="00517614" w:rsidRDefault="00517614" w:rsidP="00BC3BCD">
      <w:pPr>
        <w:rPr>
          <w:sz w:val="22"/>
          <w:szCs w:val="22"/>
          <w:shd w:val="clear" w:color="auto" w:fill="FFFFFF"/>
        </w:rPr>
      </w:pPr>
    </w:p>
    <w:p w14:paraId="2693A8A5" w14:textId="77777777" w:rsidR="00517614" w:rsidRDefault="00517614" w:rsidP="00BC3BCD">
      <w:pPr>
        <w:rPr>
          <w:sz w:val="22"/>
          <w:szCs w:val="22"/>
          <w:shd w:val="clear" w:color="auto" w:fill="FFFFFF"/>
        </w:rPr>
      </w:pPr>
    </w:p>
    <w:p w14:paraId="2D8BFC47" w14:textId="77777777" w:rsidR="00517614" w:rsidRDefault="00517614" w:rsidP="00BC3BCD">
      <w:pPr>
        <w:rPr>
          <w:sz w:val="22"/>
          <w:szCs w:val="22"/>
          <w:shd w:val="clear" w:color="auto" w:fill="FFFFFF"/>
        </w:rPr>
      </w:pPr>
    </w:p>
    <w:p w14:paraId="7FE62635" w14:textId="77777777" w:rsidR="00517614" w:rsidRDefault="00517614" w:rsidP="00BC3BCD">
      <w:pPr>
        <w:rPr>
          <w:sz w:val="22"/>
          <w:szCs w:val="22"/>
          <w:shd w:val="clear" w:color="auto" w:fill="FFFFFF"/>
        </w:rPr>
      </w:pPr>
    </w:p>
    <w:p w14:paraId="1043DD88" w14:textId="77777777" w:rsidR="00517614" w:rsidRDefault="00517614" w:rsidP="00BC3BCD">
      <w:pPr>
        <w:rPr>
          <w:sz w:val="22"/>
          <w:szCs w:val="22"/>
          <w:shd w:val="clear" w:color="auto" w:fill="FFFFFF"/>
        </w:rPr>
      </w:pPr>
    </w:p>
    <w:p w14:paraId="468DD6E1" w14:textId="77777777" w:rsidR="00517614" w:rsidRDefault="00517614" w:rsidP="00BC3BCD">
      <w:pPr>
        <w:rPr>
          <w:sz w:val="22"/>
          <w:szCs w:val="22"/>
          <w:shd w:val="clear" w:color="auto" w:fill="FFFFFF"/>
        </w:rPr>
      </w:pPr>
    </w:p>
    <w:p w14:paraId="46CBA3CD" w14:textId="77777777" w:rsidR="00517614" w:rsidRDefault="00517614" w:rsidP="00BC3BCD">
      <w:pPr>
        <w:rPr>
          <w:sz w:val="22"/>
          <w:szCs w:val="22"/>
          <w:shd w:val="clear" w:color="auto" w:fill="FFFFFF"/>
        </w:rPr>
      </w:pPr>
    </w:p>
    <w:p w14:paraId="1F53548E" w14:textId="77777777" w:rsidR="00517614" w:rsidRDefault="00517614" w:rsidP="00BC3BCD">
      <w:pPr>
        <w:rPr>
          <w:sz w:val="22"/>
          <w:szCs w:val="22"/>
          <w:shd w:val="clear" w:color="auto" w:fill="FFFFFF"/>
        </w:rPr>
      </w:pPr>
    </w:p>
    <w:p w14:paraId="2E2BD350" w14:textId="77777777" w:rsidR="00517614" w:rsidRDefault="00517614" w:rsidP="00BC3BCD">
      <w:pPr>
        <w:rPr>
          <w:sz w:val="22"/>
          <w:szCs w:val="22"/>
          <w:shd w:val="clear" w:color="auto" w:fill="FFFFFF"/>
        </w:rPr>
      </w:pPr>
    </w:p>
    <w:p w14:paraId="728D462E" w14:textId="77777777" w:rsidR="00517614" w:rsidRDefault="00517614" w:rsidP="00BC3BCD">
      <w:pPr>
        <w:rPr>
          <w:sz w:val="22"/>
          <w:szCs w:val="22"/>
          <w:shd w:val="clear" w:color="auto" w:fill="FFFFFF"/>
        </w:rPr>
      </w:pPr>
    </w:p>
    <w:p w14:paraId="1882C299" w14:textId="77777777" w:rsidR="00517614" w:rsidRDefault="00517614" w:rsidP="00BC3BCD">
      <w:pPr>
        <w:rPr>
          <w:sz w:val="22"/>
          <w:szCs w:val="22"/>
          <w:shd w:val="clear" w:color="auto" w:fill="FFFFFF"/>
        </w:rPr>
      </w:pPr>
    </w:p>
    <w:p w14:paraId="276384E2" w14:textId="77777777" w:rsidR="00517614" w:rsidRDefault="00517614" w:rsidP="00BC3BCD">
      <w:pPr>
        <w:rPr>
          <w:sz w:val="22"/>
          <w:szCs w:val="22"/>
          <w:shd w:val="clear" w:color="auto" w:fill="FFFFFF"/>
        </w:rPr>
      </w:pPr>
    </w:p>
    <w:p w14:paraId="1E5F7DE5" w14:textId="77777777" w:rsidR="001E1889" w:rsidRPr="001E1889" w:rsidRDefault="001E1889" w:rsidP="00BC3BCD">
      <w:pPr>
        <w:rPr>
          <w:sz w:val="22"/>
          <w:szCs w:val="22"/>
          <w:shd w:val="clear" w:color="auto" w:fill="FFFFFF"/>
        </w:rPr>
      </w:pPr>
      <w:r w:rsidRPr="001E1889">
        <w:rPr>
          <w:sz w:val="22"/>
          <w:szCs w:val="22"/>
          <w:highlight w:val="yellow"/>
          <w:shd w:val="clear" w:color="auto" w:fill="FFFFFF"/>
        </w:rPr>
        <w:t>[INSERT NAME OF PARTY]</w:t>
      </w:r>
    </w:p>
    <w:p w14:paraId="506D6ABF" w14:textId="77777777" w:rsidR="001E1889" w:rsidRPr="001E1889" w:rsidRDefault="001E1889" w:rsidP="00BC3BCD">
      <w:pPr>
        <w:rPr>
          <w:sz w:val="22"/>
          <w:szCs w:val="22"/>
          <w:shd w:val="clear" w:color="auto" w:fill="FFFFFF"/>
        </w:rPr>
      </w:pPr>
      <w:r w:rsidRPr="001E1889">
        <w:rPr>
          <w:sz w:val="22"/>
          <w:szCs w:val="22"/>
          <w:shd w:val="clear" w:color="auto" w:fill="FFFFFF"/>
        </w:rPr>
        <w:t>Signature(s)</w:t>
      </w:r>
      <w:r w:rsidRPr="001E1889">
        <w:rPr>
          <w:sz w:val="22"/>
          <w:szCs w:val="22"/>
          <w:shd w:val="clear" w:color="auto" w:fill="FFFFFF"/>
        </w:rPr>
        <w:br/>
        <w:t>Name(s)</w:t>
      </w:r>
      <w:r w:rsidRPr="001E1889">
        <w:rPr>
          <w:sz w:val="22"/>
          <w:szCs w:val="22"/>
          <w:shd w:val="clear" w:color="auto" w:fill="FFFFFF"/>
        </w:rPr>
        <w:br/>
        <w:t>Title(s)</w:t>
      </w:r>
    </w:p>
    <w:p w14:paraId="2291C567" w14:textId="186B5C08" w:rsidR="001E1889" w:rsidRDefault="001E1889" w:rsidP="00BC3BCD">
      <w:pPr>
        <w:rPr>
          <w:sz w:val="22"/>
          <w:szCs w:val="22"/>
          <w:shd w:val="clear" w:color="auto" w:fill="FFFFFF"/>
        </w:rPr>
      </w:pPr>
      <w:r w:rsidRPr="001E1889">
        <w:rPr>
          <w:sz w:val="22"/>
          <w:szCs w:val="22"/>
          <w:shd w:val="clear" w:color="auto" w:fill="FFFFFF"/>
        </w:rPr>
        <w:t>Date</w:t>
      </w:r>
      <w:bookmarkStart w:id="10" w:name="_Toc381262834"/>
      <w:bookmarkEnd w:id="10"/>
      <w:r w:rsidR="00091BAB">
        <w:rPr>
          <w:sz w:val="22"/>
          <w:szCs w:val="22"/>
          <w:shd w:val="clear" w:color="auto" w:fill="FFFFFF"/>
        </w:rPr>
        <w:t xml:space="preserve"> </w:t>
      </w:r>
    </w:p>
    <w:p w14:paraId="4D0F4223" w14:textId="77777777" w:rsidR="00702B37" w:rsidRDefault="00702B37" w:rsidP="00BC3BCD">
      <w:pPr>
        <w:rPr>
          <w:sz w:val="22"/>
          <w:szCs w:val="22"/>
          <w:shd w:val="clear" w:color="auto" w:fill="FFFFFF"/>
        </w:rPr>
      </w:pPr>
    </w:p>
    <w:p w14:paraId="26609C13" w14:textId="77777777" w:rsidR="00702B37" w:rsidRDefault="00702B37" w:rsidP="00BC3BCD">
      <w:pPr>
        <w:rPr>
          <w:sz w:val="22"/>
          <w:szCs w:val="22"/>
          <w:shd w:val="clear" w:color="auto" w:fill="FFFFFF"/>
        </w:rPr>
      </w:pPr>
    </w:p>
    <w:p w14:paraId="1A1675D0" w14:textId="77777777" w:rsidR="00702B37" w:rsidRDefault="00702B37" w:rsidP="00BC3BCD">
      <w:pPr>
        <w:rPr>
          <w:sz w:val="22"/>
          <w:szCs w:val="22"/>
          <w:shd w:val="clear" w:color="auto" w:fill="FFFFFF"/>
        </w:rPr>
      </w:pPr>
    </w:p>
    <w:p w14:paraId="5CCF9B1E" w14:textId="77777777" w:rsidR="00702B37" w:rsidRDefault="00702B37" w:rsidP="00BC3BCD">
      <w:pPr>
        <w:rPr>
          <w:sz w:val="22"/>
          <w:szCs w:val="22"/>
          <w:shd w:val="clear" w:color="auto" w:fill="FFFFFF"/>
        </w:rPr>
      </w:pPr>
    </w:p>
    <w:p w14:paraId="4CD630C1" w14:textId="77777777" w:rsidR="00702B37" w:rsidRDefault="00702B37" w:rsidP="00BC3BCD">
      <w:pPr>
        <w:rPr>
          <w:sz w:val="22"/>
          <w:szCs w:val="22"/>
          <w:shd w:val="clear" w:color="auto" w:fill="FFFFFF"/>
        </w:rPr>
      </w:pPr>
    </w:p>
    <w:p w14:paraId="7331B80F" w14:textId="77777777" w:rsidR="00702B37" w:rsidRDefault="00702B37" w:rsidP="00BC3BCD">
      <w:pPr>
        <w:rPr>
          <w:sz w:val="22"/>
          <w:szCs w:val="22"/>
          <w:shd w:val="clear" w:color="auto" w:fill="FFFFFF"/>
        </w:rPr>
      </w:pPr>
    </w:p>
    <w:p w14:paraId="1FDD2B02" w14:textId="77777777" w:rsidR="00702B37" w:rsidRDefault="00702B37" w:rsidP="00BC3BCD">
      <w:pPr>
        <w:rPr>
          <w:sz w:val="22"/>
          <w:szCs w:val="22"/>
          <w:shd w:val="clear" w:color="auto" w:fill="FFFFFF"/>
        </w:rPr>
      </w:pPr>
    </w:p>
    <w:p w14:paraId="42EAD4C1" w14:textId="77777777" w:rsidR="00702B37" w:rsidRDefault="00702B37" w:rsidP="00BC3BCD">
      <w:pPr>
        <w:rPr>
          <w:sz w:val="22"/>
          <w:szCs w:val="22"/>
          <w:shd w:val="clear" w:color="auto" w:fill="FFFFFF"/>
        </w:rPr>
      </w:pPr>
    </w:p>
    <w:p w14:paraId="43FBC1BC" w14:textId="77777777" w:rsidR="00702B37" w:rsidRDefault="00702B37" w:rsidP="00BC3BCD">
      <w:pPr>
        <w:rPr>
          <w:sz w:val="22"/>
          <w:szCs w:val="22"/>
          <w:shd w:val="clear" w:color="auto" w:fill="FFFFFF"/>
        </w:rPr>
      </w:pPr>
    </w:p>
    <w:p w14:paraId="4D16069C" w14:textId="77777777" w:rsidR="00702B37" w:rsidRDefault="00702B37" w:rsidP="00BC3BCD">
      <w:pPr>
        <w:rPr>
          <w:sz w:val="22"/>
          <w:szCs w:val="22"/>
          <w:shd w:val="clear" w:color="auto" w:fill="FFFFFF"/>
        </w:rPr>
      </w:pPr>
    </w:p>
    <w:p w14:paraId="1C982481" w14:textId="77777777" w:rsidR="00702B37" w:rsidRDefault="00702B37" w:rsidP="00BC3BCD">
      <w:pPr>
        <w:rPr>
          <w:sz w:val="22"/>
          <w:szCs w:val="22"/>
          <w:shd w:val="clear" w:color="auto" w:fill="FFFFFF"/>
        </w:rPr>
      </w:pPr>
    </w:p>
    <w:p w14:paraId="596DC1D8" w14:textId="77777777" w:rsidR="00702B37" w:rsidRDefault="00702B37" w:rsidP="00BC3BCD">
      <w:pPr>
        <w:rPr>
          <w:sz w:val="22"/>
          <w:szCs w:val="22"/>
          <w:shd w:val="clear" w:color="auto" w:fill="FFFFFF"/>
        </w:rPr>
      </w:pPr>
    </w:p>
    <w:p w14:paraId="713CE9D0" w14:textId="77777777" w:rsidR="00702B37" w:rsidRDefault="00702B37" w:rsidP="00BC3BCD">
      <w:pPr>
        <w:rPr>
          <w:sz w:val="22"/>
          <w:szCs w:val="22"/>
          <w:shd w:val="clear" w:color="auto" w:fill="FFFFFF"/>
        </w:rPr>
      </w:pPr>
    </w:p>
    <w:p w14:paraId="3F280FB2" w14:textId="77777777" w:rsidR="00702B37" w:rsidRDefault="00702B37" w:rsidP="00BC3BCD">
      <w:pPr>
        <w:rPr>
          <w:sz w:val="22"/>
          <w:szCs w:val="22"/>
          <w:shd w:val="clear" w:color="auto" w:fill="FFFFFF"/>
        </w:rPr>
      </w:pPr>
    </w:p>
    <w:p w14:paraId="2D8B2234" w14:textId="77777777" w:rsidR="00702B37" w:rsidRDefault="00702B37" w:rsidP="00BC3BCD">
      <w:pPr>
        <w:rPr>
          <w:sz w:val="22"/>
          <w:szCs w:val="22"/>
          <w:shd w:val="clear" w:color="auto" w:fill="FFFFFF"/>
        </w:rPr>
      </w:pPr>
    </w:p>
    <w:p w14:paraId="5AF9165D" w14:textId="77777777" w:rsidR="00702B37" w:rsidRDefault="00702B37" w:rsidP="00BC3BCD">
      <w:pPr>
        <w:rPr>
          <w:sz w:val="22"/>
          <w:szCs w:val="22"/>
          <w:shd w:val="clear" w:color="auto" w:fill="FFFFFF"/>
        </w:rPr>
      </w:pPr>
    </w:p>
    <w:p w14:paraId="2A5DD89C" w14:textId="77777777" w:rsidR="00702B37" w:rsidRDefault="00702B37" w:rsidP="00BC3BCD">
      <w:pPr>
        <w:rPr>
          <w:sz w:val="22"/>
          <w:szCs w:val="22"/>
          <w:shd w:val="clear" w:color="auto" w:fill="FFFFFF"/>
        </w:rPr>
      </w:pPr>
    </w:p>
    <w:p w14:paraId="0920BEE4" w14:textId="77777777" w:rsidR="00702B37" w:rsidRDefault="00702B37" w:rsidP="00BC3BCD">
      <w:pPr>
        <w:rPr>
          <w:sz w:val="22"/>
          <w:szCs w:val="22"/>
          <w:shd w:val="clear" w:color="auto" w:fill="FFFFFF"/>
        </w:rPr>
      </w:pPr>
    </w:p>
    <w:p w14:paraId="089B5B2F" w14:textId="77777777" w:rsidR="00702B37" w:rsidRDefault="00702B37" w:rsidP="00BC3BCD">
      <w:pPr>
        <w:rPr>
          <w:sz w:val="22"/>
          <w:szCs w:val="22"/>
          <w:shd w:val="clear" w:color="auto" w:fill="FFFFFF"/>
        </w:rPr>
      </w:pPr>
    </w:p>
    <w:p w14:paraId="3A4F1903" w14:textId="77777777" w:rsidR="00702B37" w:rsidRDefault="00702B37" w:rsidP="00BC3BCD">
      <w:pPr>
        <w:rPr>
          <w:sz w:val="22"/>
          <w:szCs w:val="22"/>
          <w:shd w:val="clear" w:color="auto" w:fill="FFFFFF"/>
        </w:rPr>
      </w:pPr>
    </w:p>
    <w:p w14:paraId="3E9D24F5" w14:textId="77777777" w:rsidR="00702B37" w:rsidRDefault="00702B37" w:rsidP="00BC3BCD">
      <w:pPr>
        <w:rPr>
          <w:sz w:val="22"/>
          <w:szCs w:val="22"/>
          <w:shd w:val="clear" w:color="auto" w:fill="FFFFFF"/>
        </w:rPr>
      </w:pPr>
    </w:p>
    <w:p w14:paraId="61D6F4E1" w14:textId="77777777" w:rsidR="00702B37" w:rsidRDefault="00702B37" w:rsidP="00BC3BCD">
      <w:pPr>
        <w:rPr>
          <w:sz w:val="22"/>
          <w:szCs w:val="22"/>
          <w:shd w:val="clear" w:color="auto" w:fill="FFFFFF"/>
        </w:rPr>
      </w:pPr>
    </w:p>
    <w:p w14:paraId="76492BBE" w14:textId="77777777" w:rsidR="00702B37" w:rsidRDefault="00702B37" w:rsidP="00BC3BCD">
      <w:pPr>
        <w:rPr>
          <w:sz w:val="22"/>
          <w:szCs w:val="22"/>
          <w:shd w:val="clear" w:color="auto" w:fill="FFFFFF"/>
        </w:rPr>
      </w:pPr>
    </w:p>
    <w:p w14:paraId="19290803" w14:textId="77777777" w:rsidR="00702B37" w:rsidRDefault="00702B37" w:rsidP="00BC3BCD">
      <w:pPr>
        <w:rPr>
          <w:sz w:val="22"/>
          <w:szCs w:val="22"/>
          <w:shd w:val="clear" w:color="auto" w:fill="FFFFFF"/>
        </w:rPr>
      </w:pPr>
    </w:p>
    <w:p w14:paraId="676A59CF" w14:textId="77777777" w:rsidR="00702B37" w:rsidRDefault="00702B37" w:rsidP="00BC3BCD">
      <w:pPr>
        <w:rPr>
          <w:sz w:val="22"/>
          <w:szCs w:val="22"/>
          <w:shd w:val="clear" w:color="auto" w:fill="FFFFFF"/>
        </w:rPr>
      </w:pPr>
    </w:p>
    <w:p w14:paraId="1F7779D1" w14:textId="77777777" w:rsidR="00702B37" w:rsidRDefault="00702B37" w:rsidP="00BC3BCD">
      <w:pPr>
        <w:rPr>
          <w:sz w:val="22"/>
          <w:szCs w:val="22"/>
          <w:shd w:val="clear" w:color="auto" w:fill="FFFFFF"/>
        </w:rPr>
      </w:pPr>
    </w:p>
    <w:p w14:paraId="54413302" w14:textId="77777777" w:rsidR="00702B37" w:rsidRDefault="00702B37" w:rsidP="00702B37">
      <w:pPr>
        <w:rPr>
          <w:sz w:val="22"/>
          <w:szCs w:val="22"/>
          <w:shd w:val="clear" w:color="auto" w:fill="FFFFFF"/>
        </w:rPr>
      </w:pPr>
    </w:p>
    <w:p w14:paraId="644EC6AA" w14:textId="77777777" w:rsidR="00702B37" w:rsidRPr="001E1889" w:rsidRDefault="00702B37" w:rsidP="00702B37">
      <w:pPr>
        <w:rPr>
          <w:sz w:val="22"/>
          <w:szCs w:val="22"/>
          <w:shd w:val="clear" w:color="auto" w:fill="FFFFFF"/>
        </w:rPr>
      </w:pPr>
      <w:r w:rsidRPr="001E1889">
        <w:rPr>
          <w:sz w:val="22"/>
          <w:szCs w:val="22"/>
          <w:highlight w:val="yellow"/>
          <w:shd w:val="clear" w:color="auto" w:fill="FFFFFF"/>
        </w:rPr>
        <w:t>[INSERT NAME OF PARTY]</w:t>
      </w:r>
    </w:p>
    <w:p w14:paraId="3D285A06" w14:textId="77777777" w:rsidR="00702B37" w:rsidRPr="001E1889" w:rsidRDefault="00702B37" w:rsidP="00702B37">
      <w:pPr>
        <w:rPr>
          <w:sz w:val="22"/>
          <w:szCs w:val="22"/>
          <w:shd w:val="clear" w:color="auto" w:fill="FFFFFF"/>
        </w:rPr>
      </w:pPr>
      <w:r w:rsidRPr="001E1889">
        <w:rPr>
          <w:sz w:val="22"/>
          <w:szCs w:val="22"/>
          <w:shd w:val="clear" w:color="auto" w:fill="FFFFFF"/>
        </w:rPr>
        <w:t>Signature(s)</w:t>
      </w:r>
      <w:r w:rsidRPr="001E1889">
        <w:rPr>
          <w:sz w:val="22"/>
          <w:szCs w:val="22"/>
          <w:shd w:val="clear" w:color="auto" w:fill="FFFFFF"/>
        </w:rPr>
        <w:br/>
        <w:t>Name(s)</w:t>
      </w:r>
      <w:r w:rsidRPr="001E1889">
        <w:rPr>
          <w:sz w:val="22"/>
          <w:szCs w:val="22"/>
          <w:shd w:val="clear" w:color="auto" w:fill="FFFFFF"/>
        </w:rPr>
        <w:br/>
        <w:t>Title(s)</w:t>
      </w:r>
    </w:p>
    <w:p w14:paraId="50127218" w14:textId="77777777" w:rsidR="00702B37" w:rsidRDefault="00702B37" w:rsidP="00702B37">
      <w:pPr>
        <w:rPr>
          <w:sz w:val="22"/>
          <w:szCs w:val="22"/>
          <w:shd w:val="clear" w:color="auto" w:fill="FFFFFF"/>
        </w:rPr>
      </w:pPr>
      <w:r w:rsidRPr="001E1889">
        <w:rPr>
          <w:sz w:val="22"/>
          <w:szCs w:val="22"/>
          <w:shd w:val="clear" w:color="auto" w:fill="FFFFFF"/>
        </w:rPr>
        <w:t>Date</w:t>
      </w:r>
    </w:p>
    <w:p w14:paraId="364DECCF" w14:textId="77777777" w:rsidR="00702B37" w:rsidRDefault="00702B37" w:rsidP="00BC3BCD">
      <w:pPr>
        <w:rPr>
          <w:sz w:val="22"/>
          <w:szCs w:val="22"/>
          <w:shd w:val="clear" w:color="auto" w:fill="FFFFFF"/>
        </w:rPr>
      </w:pPr>
    </w:p>
    <w:p w14:paraId="3C9C53A2" w14:textId="77777777" w:rsidR="00702B37" w:rsidRPr="001E1889" w:rsidRDefault="00702B37" w:rsidP="00BC3BCD">
      <w:pPr>
        <w:rPr>
          <w:b/>
          <w:sz w:val="22"/>
          <w:szCs w:val="22"/>
          <w:shd w:val="clear" w:color="auto" w:fill="FFFFFF"/>
        </w:rPr>
      </w:pPr>
    </w:p>
    <w:sectPr w:rsidR="00702B37" w:rsidRPr="001E1889" w:rsidSect="00745884">
      <w:headerReference w:type="default" r:id="rId13"/>
      <w:pgSz w:w="12240" w:h="15840"/>
      <w:pgMar w:top="1418" w:right="1418" w:bottom="1418" w:left="1418" w:header="720" w:footer="30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A4F1A" w14:textId="77777777" w:rsidR="00020E51" w:rsidRDefault="00020E51" w:rsidP="00767D9E">
      <w:pPr>
        <w:spacing w:after="0" w:line="240" w:lineRule="auto"/>
      </w:pPr>
      <w:r>
        <w:separator/>
      </w:r>
    </w:p>
  </w:endnote>
  <w:endnote w:type="continuationSeparator" w:id="0">
    <w:p w14:paraId="5DED4E80" w14:textId="77777777" w:rsidR="00020E51" w:rsidRDefault="00020E51" w:rsidP="00767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Fett">
    <w:altName w:val="Arial"/>
    <w:panose1 w:val="00000000000000000000"/>
    <w:charset w:val="00"/>
    <w:family w:val="swiss"/>
    <w:notTrueType/>
    <w:pitch w:val="variable"/>
    <w:sig w:usb0="00000003" w:usb1="00000000" w:usb2="00000000" w:usb3="00000000" w:csb0="00000001" w:csb1="00000000"/>
  </w:font>
  <w:font w:name="Times New Roman (Titre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Caslon-Semibold">
    <w:altName w:val="Times New Roman"/>
    <w:panose1 w:val="00000000000000000000"/>
    <w:charset w:val="4D"/>
    <w:family w:val="auto"/>
    <w:notTrueType/>
    <w:pitch w:val="default"/>
    <w:sig w:usb0="03000000"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Calibri"/>
    <w:charset w:val="00"/>
    <w:family w:val="swiss"/>
    <w:pitch w:val="variable"/>
    <w:sig w:usb0="80000027" w:usb1="00000000" w:usb2="00000000" w:usb3="00000000" w:csb0="00000001" w:csb1="00000000"/>
  </w:font>
  <w:font w:name="Verdana Standaard">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712D2" w14:textId="77777777" w:rsidR="00020E51" w:rsidRPr="0010530B" w:rsidRDefault="00020E51" w:rsidP="0010530B">
      <w:pPr>
        <w:pBdr>
          <w:top w:val="dashSmallGap" w:sz="4" w:space="8" w:color="003DD6" w:themeColor="accent1"/>
        </w:pBdr>
        <w:spacing w:after="0" w:line="240" w:lineRule="auto"/>
        <w:rPr>
          <w:sz w:val="6"/>
          <w:szCs w:val="6"/>
        </w:rPr>
      </w:pPr>
    </w:p>
  </w:footnote>
  <w:footnote w:type="continuationSeparator" w:id="0">
    <w:p w14:paraId="3CBF814F" w14:textId="77777777" w:rsidR="00020E51" w:rsidRDefault="00020E51" w:rsidP="00767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429030"/>
      <w:docPartObj>
        <w:docPartGallery w:val="Page Numbers (Top of Page)"/>
        <w:docPartUnique/>
      </w:docPartObj>
    </w:sdtPr>
    <w:sdtEndPr>
      <w:rPr>
        <w:noProof/>
      </w:rPr>
    </w:sdtEndPr>
    <w:sdtContent>
      <w:p w14:paraId="6358EE1B" w14:textId="55C9F78A" w:rsidR="0018767B" w:rsidRPr="001E1889" w:rsidRDefault="0018767B" w:rsidP="0018767B">
        <w:pPr>
          <w:pStyle w:val="Header"/>
          <w:rPr>
            <w:noProof/>
          </w:rPr>
        </w:pPr>
        <w:r w:rsidRPr="00180131">
          <w:rPr>
            <w:noProof/>
            <w:highlight w:val="yellow"/>
          </w:rPr>
          <w:t xml:space="preserve"> [Acronym of the </w:t>
        </w:r>
        <w:r w:rsidR="003649EF">
          <w:rPr>
            <w:noProof/>
            <w:highlight w:val="yellow"/>
          </w:rPr>
          <w:t>DIH</w:t>
        </w:r>
        <w:r w:rsidRPr="00180131">
          <w:rPr>
            <w:noProof/>
            <w:highlight w:val="yellow"/>
          </w:rPr>
          <w:t>]</w:t>
        </w:r>
        <w:r w:rsidRPr="001E1889">
          <w:rPr>
            <w:noProof/>
          </w:rPr>
          <w:t xml:space="preserve"> Consortium Agreement, version: DRAFT </w:t>
        </w:r>
        <w:r w:rsidRPr="00180131">
          <w:rPr>
            <w:noProof/>
            <w:highlight w:val="yellow"/>
          </w:rPr>
          <w:t>[Insert version of draft]</w:t>
        </w:r>
      </w:p>
      <w:p w14:paraId="65B3610A" w14:textId="77777777" w:rsidR="0018767B" w:rsidRDefault="00000000" w:rsidP="0018767B">
        <w:pPr>
          <w:pStyle w:val="Header"/>
          <w:ind w:hanging="1620"/>
          <w:rPr>
            <w:noProof/>
          </w:rPr>
        </w:pPr>
      </w:p>
    </w:sdtContent>
  </w:sdt>
  <w:p w14:paraId="5D511432" w14:textId="77777777" w:rsidR="0018767B" w:rsidRDefault="00187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01.1pt;height:15.35pt" o:bullet="t">
        <v:imagedata r:id="rId1" o:title="Asset 9@2x"/>
      </v:shape>
    </w:pict>
  </w:numPicBullet>
  <w:numPicBullet w:numPicBulletId="1">
    <w:pict>
      <v:shape id="_x0000_i1082" type="#_x0000_t75" style="width:900.4pt;height:900.4pt" o:bullet="t">
        <v:imagedata r:id="rId2" o:title="noun_Quote_2409407_003dd6"/>
      </v:shape>
    </w:pict>
  </w:numPicBullet>
  <w:numPicBullet w:numPicBulletId="2">
    <w:pict>
      <v:shape id="_x0000_i1083" type="#_x0000_t75" style="width:1186pt;height:1036.3pt" o:bullet="t">
        <v:imagedata r:id="rId3" o:title="Bullet point small"/>
      </v:shape>
    </w:pict>
  </w:numPicBullet>
  <w:numPicBullet w:numPicBulletId="3">
    <w:pict>
      <v:shape id="_x0000_i1084" type="#_x0000_t75" style="width:1359.9pt;height:221.65pt" o:bullet="t">
        <v:imagedata r:id="rId4" o:title="Bullet point large (1)"/>
      </v:shape>
    </w:pict>
  </w:numPicBullet>
  <w:numPicBullet w:numPicBulletId="4">
    <w:pict>
      <v:shape id="_x0000_i1085" type="#_x0000_t75" style="width:131.05pt;height:126.2pt" o:bullet="t">
        <v:imagedata r:id="rId5" o:title="Artboard 9"/>
      </v:shape>
    </w:pict>
  </w:numPicBullet>
  <w:abstractNum w:abstractNumId="0" w15:restartNumberingAfterBreak="0">
    <w:nsid w:val="006257FA"/>
    <w:multiLevelType w:val="hybridMultilevel"/>
    <w:tmpl w:val="AEDEF040"/>
    <w:lvl w:ilvl="0" w:tplc="79A2D44C">
      <w:start w:val="1"/>
      <w:numFmt w:val="lowerRoman"/>
      <w:lvlText w:val="(%1)"/>
      <w:lvlJc w:val="left"/>
      <w:pPr>
        <w:ind w:left="-2116" w:hanging="720"/>
      </w:pPr>
      <w:rPr>
        <w:rFonts w:hint="default"/>
      </w:rPr>
    </w:lvl>
    <w:lvl w:ilvl="1" w:tplc="20000019" w:tentative="1">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abstractNum w:abstractNumId="1" w15:restartNumberingAfterBreak="0">
    <w:nsid w:val="0178171E"/>
    <w:multiLevelType w:val="hybridMultilevel"/>
    <w:tmpl w:val="02500756"/>
    <w:lvl w:ilvl="0" w:tplc="DC1A8FA6">
      <w:start w:val="1"/>
      <w:numFmt w:val="bullet"/>
      <w:pStyle w:val="Heading1-shapes"/>
      <w:lvlText w:val=""/>
      <w:lvlPicBulletId w:val="0"/>
      <w:lvlJc w:val="left"/>
      <w:pPr>
        <w:ind w:left="2563" w:hanging="692"/>
      </w:pPr>
      <w:rPr>
        <w:rFonts w:ascii="Symbol" w:hAnsi="Symbol" w:hint="default"/>
        <w:b/>
        <w:i w:val="0"/>
        <w:color w:val="auto"/>
        <w:sz w:val="22"/>
      </w:rPr>
    </w:lvl>
    <w:lvl w:ilvl="1" w:tplc="040C0003">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2" w15:restartNumberingAfterBreak="0">
    <w:nsid w:val="017877CD"/>
    <w:multiLevelType w:val="hybridMultilevel"/>
    <w:tmpl w:val="75466D96"/>
    <w:lvl w:ilvl="0" w:tplc="62524696">
      <w:start w:val="1"/>
      <w:numFmt w:val="lowerLetter"/>
      <w:lvlText w:val="(%1)"/>
      <w:lvlJc w:val="left"/>
      <w:pPr>
        <w:ind w:left="-1058" w:hanging="360"/>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3" w15:restartNumberingAfterBreak="0">
    <w:nsid w:val="05F53177"/>
    <w:multiLevelType w:val="hybridMultilevel"/>
    <w:tmpl w:val="13E0B8C4"/>
    <w:lvl w:ilvl="0" w:tplc="4FDABD4E">
      <w:start w:val="1"/>
      <w:numFmt w:val="lowerLetter"/>
      <w:lvlText w:val="(%1)"/>
      <w:lvlJc w:val="left"/>
      <w:pPr>
        <w:ind w:left="-1058" w:hanging="360"/>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4" w15:restartNumberingAfterBreak="0">
    <w:nsid w:val="130962EF"/>
    <w:multiLevelType w:val="hybridMultilevel"/>
    <w:tmpl w:val="857ECB64"/>
    <w:lvl w:ilvl="0" w:tplc="79A2D44C">
      <w:start w:val="1"/>
      <w:numFmt w:val="lowerRoman"/>
      <w:lvlText w:val="(%1)"/>
      <w:lvlJc w:val="left"/>
      <w:pPr>
        <w:ind w:left="-698" w:hanging="360"/>
      </w:pPr>
      <w:rPr>
        <w:rFonts w:hint="default"/>
      </w:rPr>
    </w:lvl>
    <w:lvl w:ilvl="1" w:tplc="20000019" w:tentative="1">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abstractNum w:abstractNumId="5" w15:restartNumberingAfterBreak="0">
    <w:nsid w:val="14C57982"/>
    <w:multiLevelType w:val="hybridMultilevel"/>
    <w:tmpl w:val="6DA27838"/>
    <w:lvl w:ilvl="0" w:tplc="79D0BC02">
      <w:start w:val="1"/>
      <w:numFmt w:val="lowerLetter"/>
      <w:lvlText w:val="(%1)"/>
      <w:lvlJc w:val="left"/>
      <w:pPr>
        <w:ind w:left="-698" w:hanging="360"/>
      </w:pPr>
      <w:rPr>
        <w:rFonts w:hint="default"/>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6" w15:restartNumberingAfterBreak="0">
    <w:nsid w:val="154776AC"/>
    <w:multiLevelType w:val="multilevel"/>
    <w:tmpl w:val="95F41EDC"/>
    <w:styleLink w:val="SubHeadings"/>
    <w:lvl w:ilvl="0">
      <w:start w:val="1"/>
      <w:numFmt w:val="decimal"/>
      <w:lvlText w:val="%1- "/>
      <w:lvlJc w:val="left"/>
      <w:pPr>
        <w:ind w:left="851" w:hanging="851"/>
      </w:pPr>
      <w:rPr>
        <w:rFonts w:ascii="Arial" w:hAnsi="Arial" w:hint="default"/>
        <w:b/>
        <w:smallCaps/>
        <w:sz w:val="28"/>
      </w:rPr>
    </w:lvl>
    <w:lvl w:ilvl="1">
      <w:start w:val="1"/>
      <w:numFmt w:val="decimal"/>
      <w:lvlText w:val="%1- %2- "/>
      <w:lvlJc w:val="left"/>
      <w:pPr>
        <w:ind w:left="851" w:hanging="851"/>
      </w:pPr>
      <w:rPr>
        <w:rFonts w:ascii="Arial" w:hAnsi="Arial" w:hint="default"/>
        <w:sz w:val="24"/>
      </w:rPr>
    </w:lvl>
    <w:lvl w:ilvl="2">
      <w:start w:val="1"/>
      <w:numFmt w:val="decimal"/>
      <w:lvlText w:val="%1- %2- %3- "/>
      <w:lvlJc w:val="left"/>
      <w:pPr>
        <w:ind w:left="851" w:hanging="851"/>
      </w:pPr>
      <w:rPr>
        <w:rFonts w:ascii="Arial" w:hAnsi="Arial" w:hint="default"/>
        <w:i/>
        <w:sz w:val="22"/>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7" w15:restartNumberingAfterBreak="0">
    <w:nsid w:val="181A42D0"/>
    <w:multiLevelType w:val="hybridMultilevel"/>
    <w:tmpl w:val="8AFA339E"/>
    <w:lvl w:ilvl="0" w:tplc="79D0BC02">
      <w:start w:val="1"/>
      <w:numFmt w:val="lowerLetter"/>
      <w:lvlText w:val="(%1)"/>
      <w:lvlJc w:val="left"/>
      <w:pPr>
        <w:ind w:left="-698" w:hanging="360"/>
      </w:pPr>
      <w:rPr>
        <w:rFonts w:hint="default"/>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8" w15:restartNumberingAfterBreak="0">
    <w:nsid w:val="1B7E5CF4"/>
    <w:multiLevelType w:val="hybridMultilevel"/>
    <w:tmpl w:val="24D8BDA2"/>
    <w:lvl w:ilvl="0" w:tplc="FCA85512">
      <w:start w:val="1"/>
      <w:numFmt w:val="lowerLetter"/>
      <w:lvlText w:val="(%1)"/>
      <w:lvlJc w:val="left"/>
      <w:pPr>
        <w:ind w:left="-1058" w:hanging="360"/>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9" w15:restartNumberingAfterBreak="0">
    <w:nsid w:val="1C4F3161"/>
    <w:multiLevelType w:val="hybridMultilevel"/>
    <w:tmpl w:val="6598F5DA"/>
    <w:lvl w:ilvl="0" w:tplc="3C86332A">
      <w:start w:val="1"/>
      <w:numFmt w:val="bullet"/>
      <w:pStyle w:val="Contactinformationname"/>
      <w:lvlText w:val=""/>
      <w:lvlPicBulletId w:val="4"/>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34415"/>
    <w:multiLevelType w:val="hybridMultilevel"/>
    <w:tmpl w:val="1DA6B42E"/>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11" w15:restartNumberingAfterBreak="0">
    <w:nsid w:val="20E81892"/>
    <w:multiLevelType w:val="hybridMultilevel"/>
    <w:tmpl w:val="B7A4C2DE"/>
    <w:lvl w:ilvl="0" w:tplc="330A5E20">
      <w:start w:val="1"/>
      <w:numFmt w:val="bullet"/>
      <w:pStyle w:val="Heading1-DE"/>
      <w:lvlText w:val=""/>
      <w:lvlPicBulletId w:val="3"/>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F6A26"/>
    <w:multiLevelType w:val="hybridMultilevel"/>
    <w:tmpl w:val="A9580A8C"/>
    <w:lvl w:ilvl="0" w:tplc="D736CE0A">
      <w:start w:val="1"/>
      <w:numFmt w:val="bullet"/>
      <w:pStyle w:val="Blockquote"/>
      <w:lvlText w:val=""/>
      <w:lvlPicBulletId w:val="1"/>
      <w:lvlJc w:val="left"/>
      <w:pPr>
        <w:ind w:left="2007" w:hanging="360"/>
      </w:pPr>
      <w:rPr>
        <w:rFonts w:ascii="Symbol" w:hAnsi="Symbol" w:hint="default"/>
        <w:color w:val="auto"/>
        <w:sz w:val="44"/>
        <w:szCs w:val="44"/>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3" w15:restartNumberingAfterBreak="0">
    <w:nsid w:val="309620D2"/>
    <w:multiLevelType w:val="hybridMultilevel"/>
    <w:tmpl w:val="906E48E6"/>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14" w15:restartNumberingAfterBreak="0">
    <w:nsid w:val="32187FBA"/>
    <w:multiLevelType w:val="hybridMultilevel"/>
    <w:tmpl w:val="9D86AFCE"/>
    <w:lvl w:ilvl="0" w:tplc="79A2D44C">
      <w:start w:val="1"/>
      <w:numFmt w:val="lowerRoman"/>
      <w:lvlText w:val="(%1)"/>
      <w:lvlJc w:val="left"/>
      <w:pPr>
        <w:ind w:left="-2116" w:hanging="720"/>
      </w:pPr>
      <w:rPr>
        <w:rFonts w:hint="default"/>
      </w:rPr>
    </w:lvl>
    <w:lvl w:ilvl="1" w:tplc="20000019" w:tentative="1">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abstractNum w:abstractNumId="15" w15:restartNumberingAfterBreak="0">
    <w:nsid w:val="33C1431C"/>
    <w:multiLevelType w:val="hybridMultilevel"/>
    <w:tmpl w:val="0BDEB790"/>
    <w:lvl w:ilvl="0" w:tplc="79A2D44C">
      <w:start w:val="1"/>
      <w:numFmt w:val="lowerRoman"/>
      <w:lvlText w:val="(%1)"/>
      <w:lvlJc w:val="left"/>
      <w:pPr>
        <w:ind w:left="-698" w:hanging="720"/>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16" w15:restartNumberingAfterBreak="0">
    <w:nsid w:val="34E97EC4"/>
    <w:multiLevelType w:val="hybridMultilevel"/>
    <w:tmpl w:val="F8848106"/>
    <w:lvl w:ilvl="0" w:tplc="66706732">
      <w:start w:val="2"/>
      <w:numFmt w:val="bullet"/>
      <w:lvlText w:val="-"/>
      <w:lvlJc w:val="left"/>
      <w:pPr>
        <w:ind w:left="720" w:hanging="360"/>
      </w:pPr>
      <w:rPr>
        <w:rFonts w:ascii="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8DF0399"/>
    <w:multiLevelType w:val="hybridMultilevel"/>
    <w:tmpl w:val="8AFA339E"/>
    <w:lvl w:ilvl="0" w:tplc="FFFFFFFF">
      <w:start w:val="1"/>
      <w:numFmt w:val="lowerLetter"/>
      <w:lvlText w:val="(%1)"/>
      <w:lvlJc w:val="left"/>
      <w:pPr>
        <w:ind w:left="-698" w:hanging="360"/>
      </w:pPr>
      <w:rPr>
        <w:rFonts w:hint="default"/>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18" w15:restartNumberingAfterBreak="0">
    <w:nsid w:val="3EA16B88"/>
    <w:multiLevelType w:val="hybridMultilevel"/>
    <w:tmpl w:val="223A8DD0"/>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19" w15:restartNumberingAfterBreak="0">
    <w:nsid w:val="42021198"/>
    <w:multiLevelType w:val="hybridMultilevel"/>
    <w:tmpl w:val="8B0A6FD2"/>
    <w:lvl w:ilvl="0" w:tplc="4E3CE12A">
      <w:start w:val="1"/>
      <w:numFmt w:val="lowerRoman"/>
      <w:lvlText w:val="(%1)"/>
      <w:lvlJc w:val="left"/>
      <w:pPr>
        <w:ind w:left="-698" w:hanging="720"/>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20" w15:restartNumberingAfterBreak="0">
    <w:nsid w:val="494C3A9C"/>
    <w:multiLevelType w:val="hybridMultilevel"/>
    <w:tmpl w:val="8CD2D578"/>
    <w:lvl w:ilvl="0" w:tplc="07FEF0C2">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0A2E08"/>
    <w:multiLevelType w:val="multilevel"/>
    <w:tmpl w:val="DAF22C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H4"/>
      <w:lvlText w:val="%1.%2.%3.%4."/>
      <w:lvlJc w:val="left"/>
      <w:pPr>
        <w:ind w:left="1728" w:hanging="648"/>
      </w:pPr>
      <w:rPr>
        <w:rFonts w:hint="default"/>
      </w:rPr>
    </w:lvl>
    <w:lvl w:ilvl="4">
      <w:start w:val="1"/>
      <w:numFmt w:val="decimal"/>
      <w:pStyle w:val="H5"/>
      <w:lvlText w:val="%1.%2.%3.%4.%5."/>
      <w:lvlJc w:val="left"/>
      <w:pPr>
        <w:ind w:left="2777"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A31F5D"/>
    <w:multiLevelType w:val="hybridMultilevel"/>
    <w:tmpl w:val="4BC0919E"/>
    <w:lvl w:ilvl="0" w:tplc="4E3CE12A">
      <w:start w:val="1"/>
      <w:numFmt w:val="lowerRoman"/>
      <w:lvlText w:val="(%1)"/>
      <w:lvlJc w:val="left"/>
      <w:pPr>
        <w:ind w:left="-698" w:hanging="720"/>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23" w15:restartNumberingAfterBreak="0">
    <w:nsid w:val="4E6E19CC"/>
    <w:multiLevelType w:val="hybridMultilevel"/>
    <w:tmpl w:val="B1B050D0"/>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24" w15:restartNumberingAfterBreak="0">
    <w:nsid w:val="50FE6142"/>
    <w:multiLevelType w:val="hybridMultilevel"/>
    <w:tmpl w:val="FD4031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pStyle w:val="HeadingIV"/>
      <w:lvlText w:val="%4."/>
      <w:lvlJc w:val="left"/>
      <w:pPr>
        <w:ind w:left="3600" w:hanging="360"/>
      </w:pPr>
    </w:lvl>
    <w:lvl w:ilvl="4" w:tplc="04090019" w:tentative="1">
      <w:start w:val="1"/>
      <w:numFmt w:val="lowerLetter"/>
      <w:pStyle w:val="HeadingV"/>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4493FD1"/>
    <w:multiLevelType w:val="hybridMultilevel"/>
    <w:tmpl w:val="0A70B012"/>
    <w:lvl w:ilvl="0" w:tplc="79D0BC0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6291CF0"/>
    <w:multiLevelType w:val="hybridMultilevel"/>
    <w:tmpl w:val="1408FF12"/>
    <w:lvl w:ilvl="0" w:tplc="79D0BC02">
      <w:start w:val="1"/>
      <w:numFmt w:val="lowerLetter"/>
      <w:lvlText w:val="(%1)"/>
      <w:lvlJc w:val="left"/>
      <w:pPr>
        <w:ind w:left="-1058" w:hanging="360"/>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27" w15:restartNumberingAfterBreak="0">
    <w:nsid w:val="589A4821"/>
    <w:multiLevelType w:val="hybridMultilevel"/>
    <w:tmpl w:val="D722F33E"/>
    <w:lvl w:ilvl="0" w:tplc="62524696">
      <w:start w:val="1"/>
      <w:numFmt w:val="lowerLetter"/>
      <w:lvlText w:val="(%1)"/>
      <w:lvlJc w:val="left"/>
      <w:pPr>
        <w:ind w:left="-1058" w:hanging="360"/>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28" w15:restartNumberingAfterBreak="0">
    <w:nsid w:val="5B6B536D"/>
    <w:multiLevelType w:val="hybridMultilevel"/>
    <w:tmpl w:val="C23044E6"/>
    <w:lvl w:ilvl="0" w:tplc="910019E8">
      <w:start w:val="1"/>
      <w:numFmt w:val="bullet"/>
      <w:pStyle w:val="Bulletpoint"/>
      <w:lvlText w:val=""/>
      <w:lvlPicBulletId w:val="2"/>
      <w:lvlJc w:val="left"/>
      <w:pPr>
        <w:ind w:left="720" w:hanging="360"/>
      </w:pPr>
      <w:rPr>
        <w:rFonts w:ascii="Symbol" w:hAnsi="Symbol" w:hint="default"/>
        <w:color w:val="auto"/>
        <w:sz w:val="48"/>
        <w:szCs w:val="48"/>
      </w:rPr>
    </w:lvl>
    <w:lvl w:ilvl="1" w:tplc="2EC80D12">
      <w:start w:val="1"/>
      <w:numFmt w:val="bullet"/>
      <w:lvlText w:val="▪"/>
      <w:lvlJc w:val="left"/>
      <w:pPr>
        <w:ind w:left="1440" w:hanging="360"/>
      </w:pPr>
      <w:rPr>
        <w:rFonts w:ascii="Courier New" w:hAnsi="Courier New" w:hint="default"/>
        <w:color w:val="003DD6" w:themeColor="accent1"/>
        <w:sz w:val="30"/>
        <w:szCs w:val="3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F50784"/>
    <w:multiLevelType w:val="hybridMultilevel"/>
    <w:tmpl w:val="1542020C"/>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30" w15:restartNumberingAfterBreak="0">
    <w:nsid w:val="5E7741E6"/>
    <w:multiLevelType w:val="hybridMultilevel"/>
    <w:tmpl w:val="CD166898"/>
    <w:lvl w:ilvl="0" w:tplc="4FDABD4E">
      <w:start w:val="1"/>
      <w:numFmt w:val="lowerLetter"/>
      <w:lvlText w:val="(%1)"/>
      <w:lvlJc w:val="left"/>
      <w:pPr>
        <w:ind w:left="-2476" w:hanging="360"/>
      </w:pPr>
      <w:rPr>
        <w:rFonts w:hint="default"/>
      </w:rPr>
    </w:lvl>
    <w:lvl w:ilvl="1" w:tplc="20000019">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abstractNum w:abstractNumId="31" w15:restartNumberingAfterBreak="0">
    <w:nsid w:val="60346F90"/>
    <w:multiLevelType w:val="hybridMultilevel"/>
    <w:tmpl w:val="90243F9E"/>
    <w:lvl w:ilvl="0" w:tplc="80387FB4">
      <w:start w:val="1"/>
      <w:numFmt w:val="lowerRoman"/>
      <w:lvlText w:val="(%1)"/>
      <w:lvlJc w:val="left"/>
      <w:pPr>
        <w:ind w:left="-698" w:hanging="720"/>
      </w:pPr>
      <w:rPr>
        <w:rFonts w:hint="default"/>
        <w:b w:val="0"/>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32" w15:restartNumberingAfterBreak="0">
    <w:nsid w:val="60B54A8D"/>
    <w:multiLevelType w:val="hybridMultilevel"/>
    <w:tmpl w:val="749028DE"/>
    <w:lvl w:ilvl="0" w:tplc="FFFFFFFF">
      <w:start w:val="1"/>
      <w:numFmt w:val="lowerLetter"/>
      <w:lvlText w:val="(%1)"/>
      <w:lvlJc w:val="left"/>
      <w:pPr>
        <w:ind w:left="-2476" w:hanging="360"/>
      </w:pPr>
      <w:rPr>
        <w:rFonts w:hint="default"/>
      </w:rPr>
    </w:lvl>
    <w:lvl w:ilvl="1" w:tplc="79A2D44C">
      <w:start w:val="1"/>
      <w:numFmt w:val="lowerRoman"/>
      <w:lvlText w:val="(%2)"/>
      <w:lvlJc w:val="left"/>
      <w:pPr>
        <w:ind w:left="-2476" w:hanging="360"/>
      </w:pPr>
      <w:rPr>
        <w:rFonts w:hint="default"/>
      </w:r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33" w15:restartNumberingAfterBreak="0">
    <w:nsid w:val="613C79D1"/>
    <w:multiLevelType w:val="hybridMultilevel"/>
    <w:tmpl w:val="339EAE78"/>
    <w:lvl w:ilvl="0" w:tplc="79A2D44C">
      <w:start w:val="1"/>
      <w:numFmt w:val="lowerRoman"/>
      <w:lvlText w:val="(%1)"/>
      <w:lvlJc w:val="left"/>
      <w:pPr>
        <w:ind w:left="-2116" w:hanging="720"/>
      </w:pPr>
      <w:rPr>
        <w:rFonts w:hint="default"/>
      </w:rPr>
    </w:lvl>
    <w:lvl w:ilvl="1" w:tplc="20000019" w:tentative="1">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abstractNum w:abstractNumId="34" w15:restartNumberingAfterBreak="0">
    <w:nsid w:val="64C94F61"/>
    <w:multiLevelType w:val="hybridMultilevel"/>
    <w:tmpl w:val="EDD00C64"/>
    <w:lvl w:ilvl="0" w:tplc="79A2D44C">
      <w:start w:val="1"/>
      <w:numFmt w:val="lowerRoman"/>
      <w:lvlText w:val="(%1)"/>
      <w:lvlJc w:val="left"/>
      <w:pPr>
        <w:ind w:left="-2116" w:hanging="720"/>
      </w:pPr>
      <w:rPr>
        <w:rFonts w:hint="default"/>
      </w:rPr>
    </w:lvl>
    <w:lvl w:ilvl="1" w:tplc="20000019" w:tentative="1">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abstractNum w:abstractNumId="35" w15:restartNumberingAfterBreak="0">
    <w:nsid w:val="65362540"/>
    <w:multiLevelType w:val="hybridMultilevel"/>
    <w:tmpl w:val="604CDD0A"/>
    <w:lvl w:ilvl="0" w:tplc="1DCEE5EE">
      <w:start w:val="1"/>
      <w:numFmt w:val="bullet"/>
      <w:pStyle w:val="Bulletpoints"/>
      <w:lvlText w:val=""/>
      <w:lvlJc w:val="left"/>
      <w:pPr>
        <w:ind w:left="720" w:hanging="360"/>
      </w:pPr>
      <w:rPr>
        <w:rFonts w:ascii="Symbol" w:hAnsi="Symbol" w:hint="default"/>
        <w:b w:val="0"/>
        <w:i w:val="0"/>
        <w:color w:val="082859"/>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C20FA3"/>
    <w:multiLevelType w:val="hybridMultilevel"/>
    <w:tmpl w:val="0B1455EE"/>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37" w15:restartNumberingAfterBreak="0">
    <w:nsid w:val="67667A63"/>
    <w:multiLevelType w:val="hybridMultilevel"/>
    <w:tmpl w:val="5D34F79C"/>
    <w:lvl w:ilvl="0" w:tplc="C242E076">
      <w:start w:val="1"/>
      <w:numFmt w:val="decimal"/>
      <w:pStyle w:val="Numbering"/>
      <w:lvlText w:val="%1."/>
      <w:lvlJc w:val="left"/>
      <w:pPr>
        <w:ind w:left="720" w:hanging="360"/>
      </w:pPr>
      <w:rPr>
        <w:rFonts w:ascii="Calibri Light" w:hAnsi="Calibri Light" w:hint="default"/>
        <w:b/>
        <w:i w:val="0"/>
        <w:color w:val="082859"/>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945E39"/>
    <w:multiLevelType w:val="hybridMultilevel"/>
    <w:tmpl w:val="B170C08C"/>
    <w:lvl w:ilvl="0" w:tplc="557CCD7A">
      <w:start w:val="1"/>
      <w:numFmt w:val="bullet"/>
      <w:pStyle w:val="auf1"/>
      <w:lvlText w:val="-"/>
      <w:lvlJc w:val="left"/>
      <w:pPr>
        <w:tabs>
          <w:tab w:val="num" w:pos="360"/>
        </w:tabs>
        <w:ind w:left="360" w:hanging="360"/>
      </w:pPr>
      <w:rPr>
        <w:sz w:val="16"/>
      </w:rPr>
    </w:lvl>
    <w:lvl w:ilvl="1" w:tplc="7D222606">
      <w:start w:val="1"/>
      <w:numFmt w:val="bullet"/>
      <w:pStyle w:val="auf1-1"/>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8A96A35"/>
    <w:multiLevelType w:val="hybridMultilevel"/>
    <w:tmpl w:val="A538CEA0"/>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40" w15:restartNumberingAfterBreak="0">
    <w:nsid w:val="6A4D5EAC"/>
    <w:multiLevelType w:val="hybridMultilevel"/>
    <w:tmpl w:val="8DEC34C8"/>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41" w15:restartNumberingAfterBreak="0">
    <w:nsid w:val="6A9A5829"/>
    <w:multiLevelType w:val="hybridMultilevel"/>
    <w:tmpl w:val="BD0888CC"/>
    <w:lvl w:ilvl="0" w:tplc="79A2D44C">
      <w:start w:val="1"/>
      <w:numFmt w:val="lowerRoman"/>
      <w:lvlText w:val="(%1)"/>
      <w:lvlJc w:val="left"/>
      <w:pPr>
        <w:ind w:left="-698" w:hanging="360"/>
      </w:pPr>
      <w:rPr>
        <w:rFonts w:hint="default"/>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42" w15:restartNumberingAfterBreak="0">
    <w:nsid w:val="707454CE"/>
    <w:multiLevelType w:val="hybridMultilevel"/>
    <w:tmpl w:val="644E9684"/>
    <w:lvl w:ilvl="0" w:tplc="2000000F">
      <w:start w:val="1"/>
      <w:numFmt w:val="decimal"/>
      <w:lvlText w:val="%1."/>
      <w:lvlJc w:val="left"/>
      <w:pPr>
        <w:ind w:left="-2116" w:hanging="360"/>
      </w:pPr>
      <w:rPr>
        <w:rFonts w:hint="default"/>
      </w:rPr>
    </w:lvl>
    <w:lvl w:ilvl="1" w:tplc="FFFFFFFF">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43" w15:restartNumberingAfterBreak="0">
    <w:nsid w:val="715A5BC0"/>
    <w:multiLevelType w:val="hybridMultilevel"/>
    <w:tmpl w:val="4C1678D2"/>
    <w:lvl w:ilvl="0" w:tplc="79D0BC02">
      <w:start w:val="1"/>
      <w:numFmt w:val="lowerLetter"/>
      <w:lvlText w:val="(%1)"/>
      <w:lvlJc w:val="left"/>
      <w:pPr>
        <w:ind w:left="-2476" w:hanging="360"/>
      </w:pPr>
      <w:rPr>
        <w:rFonts w:hint="default"/>
      </w:rPr>
    </w:lvl>
    <w:lvl w:ilvl="1" w:tplc="20000019" w:tentative="1">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abstractNum w:abstractNumId="44" w15:restartNumberingAfterBreak="0">
    <w:nsid w:val="72881D97"/>
    <w:multiLevelType w:val="hybridMultilevel"/>
    <w:tmpl w:val="CED8C976"/>
    <w:lvl w:ilvl="0" w:tplc="79D0BC02">
      <w:start w:val="1"/>
      <w:numFmt w:val="lowerLetter"/>
      <w:lvlText w:val="(%1)"/>
      <w:lvlJc w:val="left"/>
      <w:pPr>
        <w:ind w:left="-698" w:hanging="360"/>
      </w:pPr>
      <w:rPr>
        <w:rFonts w:hint="default"/>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45" w15:restartNumberingAfterBreak="0">
    <w:nsid w:val="75D2435B"/>
    <w:multiLevelType w:val="hybridMultilevel"/>
    <w:tmpl w:val="5A724FE6"/>
    <w:lvl w:ilvl="0" w:tplc="20000019">
      <w:start w:val="1"/>
      <w:numFmt w:val="lowerLetter"/>
      <w:lvlText w:val="%1."/>
      <w:lvlJc w:val="left"/>
      <w:pPr>
        <w:ind w:left="-2116" w:hanging="360"/>
      </w:pPr>
      <w:rPr>
        <w:rFonts w:hint="default"/>
      </w:rPr>
    </w:lvl>
    <w:lvl w:ilvl="1" w:tplc="FFFFFFFF">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46" w15:restartNumberingAfterBreak="0">
    <w:nsid w:val="785F396C"/>
    <w:multiLevelType w:val="hybridMultilevel"/>
    <w:tmpl w:val="4202C7BE"/>
    <w:lvl w:ilvl="0" w:tplc="20000001">
      <w:start w:val="1"/>
      <w:numFmt w:val="bullet"/>
      <w:lvlText w:val=""/>
      <w:lvlJc w:val="left"/>
      <w:pPr>
        <w:ind w:left="-698" w:hanging="360"/>
      </w:pPr>
      <w:rPr>
        <w:rFonts w:ascii="Symbol" w:hAnsi="Symbol" w:hint="default"/>
      </w:rPr>
    </w:lvl>
    <w:lvl w:ilvl="1" w:tplc="20000003" w:tentative="1">
      <w:start w:val="1"/>
      <w:numFmt w:val="bullet"/>
      <w:lvlText w:val="o"/>
      <w:lvlJc w:val="left"/>
      <w:pPr>
        <w:ind w:left="22" w:hanging="360"/>
      </w:pPr>
      <w:rPr>
        <w:rFonts w:ascii="Courier New" w:hAnsi="Courier New" w:cs="Courier New" w:hint="default"/>
      </w:rPr>
    </w:lvl>
    <w:lvl w:ilvl="2" w:tplc="20000005" w:tentative="1">
      <w:start w:val="1"/>
      <w:numFmt w:val="bullet"/>
      <w:lvlText w:val=""/>
      <w:lvlJc w:val="left"/>
      <w:pPr>
        <w:ind w:left="742" w:hanging="360"/>
      </w:pPr>
      <w:rPr>
        <w:rFonts w:ascii="Wingdings" w:hAnsi="Wingdings" w:hint="default"/>
      </w:rPr>
    </w:lvl>
    <w:lvl w:ilvl="3" w:tplc="20000001" w:tentative="1">
      <w:start w:val="1"/>
      <w:numFmt w:val="bullet"/>
      <w:lvlText w:val=""/>
      <w:lvlJc w:val="left"/>
      <w:pPr>
        <w:ind w:left="1462" w:hanging="360"/>
      </w:pPr>
      <w:rPr>
        <w:rFonts w:ascii="Symbol" w:hAnsi="Symbol" w:hint="default"/>
      </w:rPr>
    </w:lvl>
    <w:lvl w:ilvl="4" w:tplc="20000003" w:tentative="1">
      <w:start w:val="1"/>
      <w:numFmt w:val="bullet"/>
      <w:lvlText w:val="o"/>
      <w:lvlJc w:val="left"/>
      <w:pPr>
        <w:ind w:left="2182" w:hanging="360"/>
      </w:pPr>
      <w:rPr>
        <w:rFonts w:ascii="Courier New" w:hAnsi="Courier New" w:cs="Courier New" w:hint="default"/>
      </w:rPr>
    </w:lvl>
    <w:lvl w:ilvl="5" w:tplc="20000005" w:tentative="1">
      <w:start w:val="1"/>
      <w:numFmt w:val="bullet"/>
      <w:lvlText w:val=""/>
      <w:lvlJc w:val="left"/>
      <w:pPr>
        <w:ind w:left="2902" w:hanging="360"/>
      </w:pPr>
      <w:rPr>
        <w:rFonts w:ascii="Wingdings" w:hAnsi="Wingdings" w:hint="default"/>
      </w:rPr>
    </w:lvl>
    <w:lvl w:ilvl="6" w:tplc="20000001" w:tentative="1">
      <w:start w:val="1"/>
      <w:numFmt w:val="bullet"/>
      <w:lvlText w:val=""/>
      <w:lvlJc w:val="left"/>
      <w:pPr>
        <w:ind w:left="3622" w:hanging="360"/>
      </w:pPr>
      <w:rPr>
        <w:rFonts w:ascii="Symbol" w:hAnsi="Symbol" w:hint="default"/>
      </w:rPr>
    </w:lvl>
    <w:lvl w:ilvl="7" w:tplc="20000003" w:tentative="1">
      <w:start w:val="1"/>
      <w:numFmt w:val="bullet"/>
      <w:lvlText w:val="o"/>
      <w:lvlJc w:val="left"/>
      <w:pPr>
        <w:ind w:left="4342" w:hanging="360"/>
      </w:pPr>
      <w:rPr>
        <w:rFonts w:ascii="Courier New" w:hAnsi="Courier New" w:cs="Courier New" w:hint="default"/>
      </w:rPr>
    </w:lvl>
    <w:lvl w:ilvl="8" w:tplc="20000005" w:tentative="1">
      <w:start w:val="1"/>
      <w:numFmt w:val="bullet"/>
      <w:lvlText w:val=""/>
      <w:lvlJc w:val="left"/>
      <w:pPr>
        <w:ind w:left="5062" w:hanging="360"/>
      </w:pPr>
      <w:rPr>
        <w:rFonts w:ascii="Wingdings" w:hAnsi="Wingdings" w:hint="default"/>
      </w:rPr>
    </w:lvl>
  </w:abstractNum>
  <w:abstractNum w:abstractNumId="47" w15:restartNumberingAfterBreak="0">
    <w:nsid w:val="79BA1C76"/>
    <w:multiLevelType w:val="hybridMultilevel"/>
    <w:tmpl w:val="25768EE0"/>
    <w:lvl w:ilvl="0" w:tplc="79A2D44C">
      <w:start w:val="1"/>
      <w:numFmt w:val="lowerRoman"/>
      <w:lvlText w:val="(%1)"/>
      <w:lvlJc w:val="left"/>
      <w:pPr>
        <w:ind w:left="-2476" w:hanging="360"/>
      </w:pPr>
      <w:rPr>
        <w:rFonts w:hint="default"/>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48" w15:restartNumberingAfterBreak="0">
    <w:nsid w:val="7CF10B05"/>
    <w:multiLevelType w:val="hybridMultilevel"/>
    <w:tmpl w:val="E96C7E68"/>
    <w:lvl w:ilvl="0" w:tplc="79D0BC02">
      <w:start w:val="1"/>
      <w:numFmt w:val="lowerLetter"/>
      <w:lvlText w:val="(%1)"/>
      <w:lvlJc w:val="left"/>
      <w:pPr>
        <w:ind w:left="-2116" w:hanging="720"/>
      </w:pPr>
      <w:rPr>
        <w:rFonts w:hint="default"/>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49" w15:restartNumberingAfterBreak="0">
    <w:nsid w:val="7D83523F"/>
    <w:multiLevelType w:val="hybridMultilevel"/>
    <w:tmpl w:val="178E2942"/>
    <w:lvl w:ilvl="0" w:tplc="4FDABD4E">
      <w:start w:val="1"/>
      <w:numFmt w:val="lowerLetter"/>
      <w:lvlText w:val="(%1)"/>
      <w:lvlJc w:val="left"/>
      <w:pPr>
        <w:ind w:left="-2476" w:hanging="360"/>
      </w:pPr>
      <w:rPr>
        <w:rFonts w:hint="default"/>
      </w:rPr>
    </w:lvl>
    <w:lvl w:ilvl="1" w:tplc="20000019" w:tentative="1">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num w:numId="1" w16cid:durableId="2092508107">
    <w:abstractNumId w:val="28"/>
  </w:num>
  <w:num w:numId="2" w16cid:durableId="1452476626">
    <w:abstractNumId w:val="11"/>
  </w:num>
  <w:num w:numId="3" w16cid:durableId="2107116442">
    <w:abstractNumId w:val="12"/>
  </w:num>
  <w:num w:numId="4" w16cid:durableId="600454353">
    <w:abstractNumId w:val="1"/>
  </w:num>
  <w:num w:numId="5" w16cid:durableId="1449085203">
    <w:abstractNumId w:val="9"/>
  </w:num>
  <w:num w:numId="6" w16cid:durableId="1747722133">
    <w:abstractNumId w:val="37"/>
  </w:num>
  <w:num w:numId="7" w16cid:durableId="119694505">
    <w:abstractNumId w:val="35"/>
  </w:num>
  <w:num w:numId="8" w16cid:durableId="1976133486">
    <w:abstractNumId w:val="24"/>
  </w:num>
  <w:num w:numId="9" w16cid:durableId="1210457392">
    <w:abstractNumId w:val="16"/>
  </w:num>
  <w:num w:numId="10" w16cid:durableId="306327742">
    <w:abstractNumId w:val="38"/>
  </w:num>
  <w:num w:numId="11" w16cid:durableId="1418668843">
    <w:abstractNumId w:val="20"/>
  </w:num>
  <w:num w:numId="12" w16cid:durableId="2049797626">
    <w:abstractNumId w:val="6"/>
  </w:num>
  <w:num w:numId="13" w16cid:durableId="1381174685">
    <w:abstractNumId w:val="21"/>
  </w:num>
  <w:num w:numId="14" w16cid:durableId="378632106">
    <w:abstractNumId w:val="26"/>
  </w:num>
  <w:num w:numId="15" w16cid:durableId="867330289">
    <w:abstractNumId w:val="43"/>
  </w:num>
  <w:num w:numId="16" w16cid:durableId="1710258177">
    <w:abstractNumId w:val="15"/>
  </w:num>
  <w:num w:numId="17" w16cid:durableId="511263650">
    <w:abstractNumId w:val="34"/>
  </w:num>
  <w:num w:numId="18" w16cid:durableId="1479305908">
    <w:abstractNumId w:val="33"/>
  </w:num>
  <w:num w:numId="19" w16cid:durableId="573904518">
    <w:abstractNumId w:val="14"/>
  </w:num>
  <w:num w:numId="20" w16cid:durableId="369577613">
    <w:abstractNumId w:val="0"/>
  </w:num>
  <w:num w:numId="21" w16cid:durableId="280889124">
    <w:abstractNumId w:val="3"/>
  </w:num>
  <w:num w:numId="22" w16cid:durableId="151222272">
    <w:abstractNumId w:val="18"/>
  </w:num>
  <w:num w:numId="23" w16cid:durableId="2059625880">
    <w:abstractNumId w:val="49"/>
  </w:num>
  <w:num w:numId="24" w16cid:durableId="229779079">
    <w:abstractNumId w:val="10"/>
  </w:num>
  <w:num w:numId="25" w16cid:durableId="1947499266">
    <w:abstractNumId w:val="29"/>
  </w:num>
  <w:num w:numId="26" w16cid:durableId="646282624">
    <w:abstractNumId w:val="13"/>
  </w:num>
  <w:num w:numId="27" w16cid:durableId="110100706">
    <w:abstractNumId w:val="36"/>
  </w:num>
  <w:num w:numId="28" w16cid:durableId="900605070">
    <w:abstractNumId w:val="46"/>
  </w:num>
  <w:num w:numId="29" w16cid:durableId="1261328504">
    <w:abstractNumId w:val="40"/>
  </w:num>
  <w:num w:numId="30" w16cid:durableId="1201481915">
    <w:abstractNumId w:val="39"/>
  </w:num>
  <w:num w:numId="31" w16cid:durableId="1112364050">
    <w:abstractNumId w:val="30"/>
  </w:num>
  <w:num w:numId="32" w16cid:durableId="1078286389">
    <w:abstractNumId w:val="32"/>
  </w:num>
  <w:num w:numId="33" w16cid:durableId="1501963040">
    <w:abstractNumId w:val="5"/>
  </w:num>
  <w:num w:numId="34" w16cid:durableId="292099467">
    <w:abstractNumId w:val="31"/>
  </w:num>
  <w:num w:numId="35" w16cid:durableId="1840847973">
    <w:abstractNumId w:val="8"/>
  </w:num>
  <w:num w:numId="36" w16cid:durableId="1746608522">
    <w:abstractNumId w:val="19"/>
  </w:num>
  <w:num w:numId="37" w16cid:durableId="710499323">
    <w:abstractNumId w:val="48"/>
  </w:num>
  <w:num w:numId="38" w16cid:durableId="564605477">
    <w:abstractNumId w:val="22"/>
  </w:num>
  <w:num w:numId="39" w16cid:durableId="719784299">
    <w:abstractNumId w:val="25"/>
  </w:num>
  <w:num w:numId="40" w16cid:durableId="2021739121">
    <w:abstractNumId w:val="41"/>
  </w:num>
  <w:num w:numId="41" w16cid:durableId="1655060150">
    <w:abstractNumId w:val="44"/>
  </w:num>
  <w:num w:numId="42" w16cid:durableId="589629726">
    <w:abstractNumId w:val="2"/>
  </w:num>
  <w:num w:numId="43" w16cid:durableId="521820043">
    <w:abstractNumId w:val="27"/>
  </w:num>
  <w:num w:numId="44" w16cid:durableId="656806853">
    <w:abstractNumId w:val="47"/>
  </w:num>
  <w:num w:numId="45" w16cid:durableId="916524284">
    <w:abstractNumId w:val="4"/>
  </w:num>
  <w:num w:numId="46" w16cid:durableId="1643344482">
    <w:abstractNumId w:val="23"/>
  </w:num>
  <w:num w:numId="47" w16cid:durableId="307590490">
    <w:abstractNumId w:val="7"/>
  </w:num>
  <w:num w:numId="48" w16cid:durableId="1253007300">
    <w:abstractNumId w:val="17"/>
  </w:num>
  <w:num w:numId="49" w16cid:durableId="901671829">
    <w:abstractNumId w:val="42"/>
  </w:num>
  <w:num w:numId="50" w16cid:durableId="836070441">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yMzYwMbWwMLc0M7JQ0lEKTi0uzszPAykwrAUAx+IL0SwAAAA="/>
  </w:docVars>
  <w:rsids>
    <w:rsidRoot w:val="001E1889"/>
    <w:rsid w:val="00006C5D"/>
    <w:rsid w:val="00013C47"/>
    <w:rsid w:val="00020E51"/>
    <w:rsid w:val="000211E6"/>
    <w:rsid w:val="00022AB4"/>
    <w:rsid w:val="00034DDF"/>
    <w:rsid w:val="00051419"/>
    <w:rsid w:val="00054C4E"/>
    <w:rsid w:val="000633DF"/>
    <w:rsid w:val="000661E4"/>
    <w:rsid w:val="00073162"/>
    <w:rsid w:val="000735BA"/>
    <w:rsid w:val="00073A3F"/>
    <w:rsid w:val="00076D6B"/>
    <w:rsid w:val="00077544"/>
    <w:rsid w:val="00087F7B"/>
    <w:rsid w:val="00091BAB"/>
    <w:rsid w:val="00093084"/>
    <w:rsid w:val="000C094B"/>
    <w:rsid w:val="000C7277"/>
    <w:rsid w:val="000D150A"/>
    <w:rsid w:val="000D2C27"/>
    <w:rsid w:val="000D7D06"/>
    <w:rsid w:val="000F5D81"/>
    <w:rsid w:val="0010530B"/>
    <w:rsid w:val="00114912"/>
    <w:rsid w:val="00120B12"/>
    <w:rsid w:val="00141652"/>
    <w:rsid w:val="001557E7"/>
    <w:rsid w:val="0015666C"/>
    <w:rsid w:val="001567D1"/>
    <w:rsid w:val="0017271D"/>
    <w:rsid w:val="00174708"/>
    <w:rsid w:val="00180131"/>
    <w:rsid w:val="0018767B"/>
    <w:rsid w:val="00191B65"/>
    <w:rsid w:val="001967C7"/>
    <w:rsid w:val="001971FD"/>
    <w:rsid w:val="001A37FD"/>
    <w:rsid w:val="001A48FC"/>
    <w:rsid w:val="001C7F3E"/>
    <w:rsid w:val="001D4D91"/>
    <w:rsid w:val="001E0A43"/>
    <w:rsid w:val="001E1889"/>
    <w:rsid w:val="002357E9"/>
    <w:rsid w:val="00252B4E"/>
    <w:rsid w:val="00255738"/>
    <w:rsid w:val="002652DA"/>
    <w:rsid w:val="002902E6"/>
    <w:rsid w:val="00293D4E"/>
    <w:rsid w:val="002A0E16"/>
    <w:rsid w:val="002A152E"/>
    <w:rsid w:val="002A50E9"/>
    <w:rsid w:val="002D21FB"/>
    <w:rsid w:val="002D2EC1"/>
    <w:rsid w:val="002E4A3A"/>
    <w:rsid w:val="002F0529"/>
    <w:rsid w:val="002F1659"/>
    <w:rsid w:val="002F2D72"/>
    <w:rsid w:val="002F7538"/>
    <w:rsid w:val="003016B5"/>
    <w:rsid w:val="0030315B"/>
    <w:rsid w:val="00336D72"/>
    <w:rsid w:val="00352548"/>
    <w:rsid w:val="0035642B"/>
    <w:rsid w:val="003649EF"/>
    <w:rsid w:val="00373DC3"/>
    <w:rsid w:val="0037536B"/>
    <w:rsid w:val="00377C5D"/>
    <w:rsid w:val="00386684"/>
    <w:rsid w:val="00390C32"/>
    <w:rsid w:val="00391F21"/>
    <w:rsid w:val="003B4F0C"/>
    <w:rsid w:val="003C76B5"/>
    <w:rsid w:val="003C7E40"/>
    <w:rsid w:val="003D72F4"/>
    <w:rsid w:val="003E50AB"/>
    <w:rsid w:val="003F74C8"/>
    <w:rsid w:val="00420B3A"/>
    <w:rsid w:val="00431ED8"/>
    <w:rsid w:val="004370F0"/>
    <w:rsid w:val="00443281"/>
    <w:rsid w:val="0045585B"/>
    <w:rsid w:val="00461A21"/>
    <w:rsid w:val="00464D40"/>
    <w:rsid w:val="00475BAB"/>
    <w:rsid w:val="00485851"/>
    <w:rsid w:val="0049301D"/>
    <w:rsid w:val="00495900"/>
    <w:rsid w:val="004A715E"/>
    <w:rsid w:val="004B2D8F"/>
    <w:rsid w:val="004C4E02"/>
    <w:rsid w:val="004C644D"/>
    <w:rsid w:val="004C6A5E"/>
    <w:rsid w:val="004D7FE7"/>
    <w:rsid w:val="004E5CE2"/>
    <w:rsid w:val="004E696B"/>
    <w:rsid w:val="004E71B5"/>
    <w:rsid w:val="004F5A56"/>
    <w:rsid w:val="00517614"/>
    <w:rsid w:val="00524592"/>
    <w:rsid w:val="00526E20"/>
    <w:rsid w:val="00536909"/>
    <w:rsid w:val="0054302E"/>
    <w:rsid w:val="005509FD"/>
    <w:rsid w:val="00557C45"/>
    <w:rsid w:val="005626CC"/>
    <w:rsid w:val="00583D95"/>
    <w:rsid w:val="0059091E"/>
    <w:rsid w:val="005947E1"/>
    <w:rsid w:val="005C7E6E"/>
    <w:rsid w:val="005E6234"/>
    <w:rsid w:val="005F79F8"/>
    <w:rsid w:val="0061664C"/>
    <w:rsid w:val="00632275"/>
    <w:rsid w:val="00634507"/>
    <w:rsid w:val="0063451D"/>
    <w:rsid w:val="0063527A"/>
    <w:rsid w:val="0063790A"/>
    <w:rsid w:val="00662B59"/>
    <w:rsid w:val="00665EA9"/>
    <w:rsid w:val="006876F8"/>
    <w:rsid w:val="006A596A"/>
    <w:rsid w:val="006B576E"/>
    <w:rsid w:val="006B79D6"/>
    <w:rsid w:val="006B7EA0"/>
    <w:rsid w:val="006C0FFB"/>
    <w:rsid w:val="006C1190"/>
    <w:rsid w:val="006F470F"/>
    <w:rsid w:val="006F5EF7"/>
    <w:rsid w:val="00702B37"/>
    <w:rsid w:val="0071128A"/>
    <w:rsid w:val="00721EA1"/>
    <w:rsid w:val="00733471"/>
    <w:rsid w:val="00737109"/>
    <w:rsid w:val="00742F69"/>
    <w:rsid w:val="00745242"/>
    <w:rsid w:val="00745884"/>
    <w:rsid w:val="00767D9E"/>
    <w:rsid w:val="00775495"/>
    <w:rsid w:val="00784449"/>
    <w:rsid w:val="007869A9"/>
    <w:rsid w:val="00787735"/>
    <w:rsid w:val="00796D12"/>
    <w:rsid w:val="007A59AC"/>
    <w:rsid w:val="007B03A6"/>
    <w:rsid w:val="007B3D44"/>
    <w:rsid w:val="007D65A8"/>
    <w:rsid w:val="007E1F1F"/>
    <w:rsid w:val="007E42E7"/>
    <w:rsid w:val="007F28D6"/>
    <w:rsid w:val="007F7839"/>
    <w:rsid w:val="007F7DC7"/>
    <w:rsid w:val="00801D26"/>
    <w:rsid w:val="00802E0D"/>
    <w:rsid w:val="008434B1"/>
    <w:rsid w:val="008434BE"/>
    <w:rsid w:val="00844D4F"/>
    <w:rsid w:val="008507BD"/>
    <w:rsid w:val="00857E2C"/>
    <w:rsid w:val="00862E79"/>
    <w:rsid w:val="0086776A"/>
    <w:rsid w:val="00870F15"/>
    <w:rsid w:val="00880422"/>
    <w:rsid w:val="008843D2"/>
    <w:rsid w:val="008A183D"/>
    <w:rsid w:val="008A42D1"/>
    <w:rsid w:val="008A63E3"/>
    <w:rsid w:val="008C1FD2"/>
    <w:rsid w:val="008F0549"/>
    <w:rsid w:val="00902048"/>
    <w:rsid w:val="00906E77"/>
    <w:rsid w:val="00912316"/>
    <w:rsid w:val="00914540"/>
    <w:rsid w:val="00933452"/>
    <w:rsid w:val="00945B1E"/>
    <w:rsid w:val="009501E0"/>
    <w:rsid w:val="00955A97"/>
    <w:rsid w:val="00961334"/>
    <w:rsid w:val="00971FDF"/>
    <w:rsid w:val="00982361"/>
    <w:rsid w:val="00992FB5"/>
    <w:rsid w:val="0099507A"/>
    <w:rsid w:val="009C49D5"/>
    <w:rsid w:val="009E0A7F"/>
    <w:rsid w:val="009E4124"/>
    <w:rsid w:val="00A0778D"/>
    <w:rsid w:val="00A522A4"/>
    <w:rsid w:val="00A640F9"/>
    <w:rsid w:val="00A67B97"/>
    <w:rsid w:val="00A81E6F"/>
    <w:rsid w:val="00A851C1"/>
    <w:rsid w:val="00A87D04"/>
    <w:rsid w:val="00A91308"/>
    <w:rsid w:val="00A91F54"/>
    <w:rsid w:val="00AA481A"/>
    <w:rsid w:val="00AA75F6"/>
    <w:rsid w:val="00AC2910"/>
    <w:rsid w:val="00AC77E3"/>
    <w:rsid w:val="00AD1945"/>
    <w:rsid w:val="00AD592F"/>
    <w:rsid w:val="00AE04FC"/>
    <w:rsid w:val="00AE3419"/>
    <w:rsid w:val="00AE5283"/>
    <w:rsid w:val="00AF2BC4"/>
    <w:rsid w:val="00B01638"/>
    <w:rsid w:val="00B046BF"/>
    <w:rsid w:val="00B17F22"/>
    <w:rsid w:val="00B2033A"/>
    <w:rsid w:val="00B261E1"/>
    <w:rsid w:val="00B41C9E"/>
    <w:rsid w:val="00B5059E"/>
    <w:rsid w:val="00B51FA4"/>
    <w:rsid w:val="00B54359"/>
    <w:rsid w:val="00B55924"/>
    <w:rsid w:val="00B57AD9"/>
    <w:rsid w:val="00B76914"/>
    <w:rsid w:val="00B83FEC"/>
    <w:rsid w:val="00B93A8A"/>
    <w:rsid w:val="00BB2F8C"/>
    <w:rsid w:val="00BC3BCD"/>
    <w:rsid w:val="00BC564D"/>
    <w:rsid w:val="00BF30DB"/>
    <w:rsid w:val="00BF3495"/>
    <w:rsid w:val="00BF7EC3"/>
    <w:rsid w:val="00C234B3"/>
    <w:rsid w:val="00C26E45"/>
    <w:rsid w:val="00C62029"/>
    <w:rsid w:val="00C62E1D"/>
    <w:rsid w:val="00C65493"/>
    <w:rsid w:val="00C752DF"/>
    <w:rsid w:val="00C809C6"/>
    <w:rsid w:val="00C87134"/>
    <w:rsid w:val="00C926E3"/>
    <w:rsid w:val="00C957D3"/>
    <w:rsid w:val="00CB1F4B"/>
    <w:rsid w:val="00CD53F6"/>
    <w:rsid w:val="00CE0E7C"/>
    <w:rsid w:val="00CE4C85"/>
    <w:rsid w:val="00CE7445"/>
    <w:rsid w:val="00CF0D93"/>
    <w:rsid w:val="00D0287F"/>
    <w:rsid w:val="00D02B16"/>
    <w:rsid w:val="00D03F4F"/>
    <w:rsid w:val="00D13D0C"/>
    <w:rsid w:val="00D15BEB"/>
    <w:rsid w:val="00D21E87"/>
    <w:rsid w:val="00D37C14"/>
    <w:rsid w:val="00D7288E"/>
    <w:rsid w:val="00D9487E"/>
    <w:rsid w:val="00D94E44"/>
    <w:rsid w:val="00DA5E58"/>
    <w:rsid w:val="00DB7199"/>
    <w:rsid w:val="00DD5122"/>
    <w:rsid w:val="00DE0EAB"/>
    <w:rsid w:val="00DE319F"/>
    <w:rsid w:val="00E05147"/>
    <w:rsid w:val="00E10F86"/>
    <w:rsid w:val="00E205D1"/>
    <w:rsid w:val="00E21D0A"/>
    <w:rsid w:val="00E302DE"/>
    <w:rsid w:val="00E3159D"/>
    <w:rsid w:val="00E44D84"/>
    <w:rsid w:val="00E555A3"/>
    <w:rsid w:val="00E7103D"/>
    <w:rsid w:val="00E95189"/>
    <w:rsid w:val="00E97EDD"/>
    <w:rsid w:val="00EC0022"/>
    <w:rsid w:val="00EC23B9"/>
    <w:rsid w:val="00ED2FCE"/>
    <w:rsid w:val="00ED67AF"/>
    <w:rsid w:val="00EF79D3"/>
    <w:rsid w:val="00F01963"/>
    <w:rsid w:val="00F04DCE"/>
    <w:rsid w:val="00F15FD7"/>
    <w:rsid w:val="00F20320"/>
    <w:rsid w:val="00F24925"/>
    <w:rsid w:val="00F30577"/>
    <w:rsid w:val="00F3214C"/>
    <w:rsid w:val="00F417D3"/>
    <w:rsid w:val="00F41A14"/>
    <w:rsid w:val="00F54463"/>
    <w:rsid w:val="00F568CA"/>
    <w:rsid w:val="00F74FBF"/>
    <w:rsid w:val="00F825FF"/>
    <w:rsid w:val="00F87DB0"/>
    <w:rsid w:val="00FA6784"/>
    <w:rsid w:val="00FB0B0B"/>
    <w:rsid w:val="00FC31F9"/>
    <w:rsid w:val="00FC34F9"/>
    <w:rsid w:val="00FD5EF1"/>
    <w:rsid w:val="00FD7AB4"/>
    <w:rsid w:val="00FD7B70"/>
    <w:rsid w:val="00FF0346"/>
    <w:rsid w:val="00FF067D"/>
    <w:rsid w:val="00FF4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A5194"/>
  <w15:chartTrackingRefBased/>
  <w15:docId w15:val="{744BB174-6866-4671-AE36-89238654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1"/>
        <w:szCs w:val="2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41652"/>
    <w:rPr>
      <w:lang w:val="en-GB"/>
    </w:rPr>
  </w:style>
  <w:style w:type="paragraph" w:styleId="Heading1">
    <w:name w:val="heading 1"/>
    <w:basedOn w:val="Heading1-DE"/>
    <w:next w:val="Normal"/>
    <w:link w:val="Heading1Char"/>
    <w:qFormat/>
    <w:rsid w:val="00293D4E"/>
    <w:pPr>
      <w:spacing w:before="240"/>
      <w:ind w:left="0" w:hanging="1627"/>
      <w:outlineLvl w:val="0"/>
    </w:pPr>
    <w:rPr>
      <w:sz w:val="32"/>
      <w:szCs w:val="32"/>
    </w:rPr>
  </w:style>
  <w:style w:type="paragraph" w:styleId="Heading2">
    <w:name w:val="heading 2"/>
    <w:basedOn w:val="Normal"/>
    <w:next w:val="Normal"/>
    <w:link w:val="Heading2Char"/>
    <w:qFormat/>
    <w:rsid w:val="00D37C14"/>
    <w:pPr>
      <w:spacing w:before="240" w:after="240"/>
      <w:outlineLvl w:val="1"/>
    </w:pPr>
    <w:rPr>
      <w:b/>
      <w:color w:val="00237B" w:themeColor="accent4"/>
      <w:sz w:val="28"/>
      <w:szCs w:val="28"/>
    </w:rPr>
  </w:style>
  <w:style w:type="paragraph" w:styleId="Heading3">
    <w:name w:val="heading 3"/>
    <w:basedOn w:val="Normal"/>
    <w:next w:val="Normal"/>
    <w:link w:val="Heading3Char"/>
    <w:qFormat/>
    <w:rsid w:val="00293D4E"/>
    <w:pPr>
      <w:spacing w:before="240" w:after="240"/>
      <w:outlineLvl w:val="2"/>
    </w:pPr>
    <w:rPr>
      <w:b/>
      <w:color w:val="0098B7" w:themeColor="accent5"/>
      <w:sz w:val="24"/>
      <w:szCs w:val="24"/>
    </w:rPr>
  </w:style>
  <w:style w:type="paragraph" w:styleId="Heading4">
    <w:name w:val="heading 4"/>
    <w:basedOn w:val="Normal"/>
    <w:next w:val="Normal"/>
    <w:link w:val="Heading4Char"/>
    <w:rsid w:val="001E1889"/>
    <w:pPr>
      <w:keepNext/>
      <w:autoSpaceDE w:val="0"/>
      <w:autoSpaceDN w:val="0"/>
      <w:adjustRightInd w:val="0"/>
      <w:spacing w:after="0" w:line="240" w:lineRule="auto"/>
      <w:ind w:left="864" w:hanging="864"/>
      <w:jc w:val="both"/>
      <w:outlineLvl w:val="3"/>
    </w:pPr>
    <w:rPr>
      <w:rFonts w:eastAsia="SimSun" w:cs="Times New Roman"/>
      <w:b/>
      <w:bCs/>
      <w:color w:val="auto"/>
      <w:spacing w:val="-3"/>
      <w:sz w:val="18"/>
      <w:szCs w:val="18"/>
      <w:lang w:val="fr-FR" w:eastAsia="fi-FI"/>
    </w:rPr>
  </w:style>
  <w:style w:type="paragraph" w:styleId="Heading5">
    <w:name w:val="heading 5"/>
    <w:basedOn w:val="Normal"/>
    <w:next w:val="Normal"/>
    <w:link w:val="Heading5Char"/>
    <w:uiPriority w:val="9"/>
    <w:unhideWhenUsed/>
    <w:qFormat/>
    <w:rsid w:val="0063451D"/>
    <w:pPr>
      <w:keepNext/>
      <w:keepLines/>
      <w:spacing w:before="40" w:after="0"/>
      <w:outlineLvl w:val="4"/>
    </w:pPr>
    <w:rPr>
      <w:rFonts w:asciiTheme="majorHAnsi" w:eastAsiaTheme="majorEastAsia" w:hAnsiTheme="majorHAnsi" w:cstheme="majorBidi"/>
      <w:color w:val="002DA0" w:themeColor="accent1" w:themeShade="BF"/>
    </w:rPr>
  </w:style>
  <w:style w:type="paragraph" w:styleId="Heading6">
    <w:name w:val="heading 6"/>
    <w:basedOn w:val="Normal"/>
    <w:next w:val="Normal"/>
    <w:link w:val="Heading6Char"/>
    <w:uiPriority w:val="9"/>
    <w:unhideWhenUsed/>
    <w:qFormat/>
    <w:rsid w:val="001E1889"/>
    <w:pPr>
      <w:keepNext/>
      <w:keepLines/>
      <w:spacing w:before="40" w:after="0"/>
      <w:ind w:left="1152" w:hanging="1152"/>
      <w:jc w:val="both"/>
      <w:outlineLvl w:val="5"/>
    </w:pPr>
    <w:rPr>
      <w:rFonts w:ascii="Cambria" w:eastAsia="Times New Roman" w:hAnsi="Cambria" w:cs="Times New Roman"/>
      <w:color w:val="243F60"/>
      <w:sz w:val="22"/>
      <w:szCs w:val="22"/>
      <w:lang w:val="nl-BE"/>
    </w:rPr>
  </w:style>
  <w:style w:type="paragraph" w:styleId="Heading7">
    <w:name w:val="heading 7"/>
    <w:basedOn w:val="Normal"/>
    <w:next w:val="Normal"/>
    <w:link w:val="Heading7Char"/>
    <w:uiPriority w:val="9"/>
    <w:qFormat/>
    <w:rsid w:val="001E1889"/>
    <w:pPr>
      <w:keepLines/>
      <w:tabs>
        <w:tab w:val="left" w:pos="340"/>
      </w:tabs>
      <w:autoSpaceDE w:val="0"/>
      <w:autoSpaceDN w:val="0"/>
      <w:adjustRightInd w:val="0"/>
      <w:spacing w:after="60" w:line="240" w:lineRule="auto"/>
      <w:ind w:left="1296" w:hanging="1296"/>
      <w:jc w:val="both"/>
      <w:outlineLvl w:val="6"/>
    </w:pPr>
    <w:rPr>
      <w:rFonts w:ascii="Arial Fett" w:eastAsia="SimSun" w:hAnsi="Arial Fett" w:cs="Arial Fett"/>
      <w:b/>
      <w:bCs/>
      <w:color w:val="auto"/>
      <w:spacing w:val="-3"/>
      <w:sz w:val="20"/>
      <w:szCs w:val="20"/>
      <w:lang w:eastAsia="fi-FI"/>
    </w:rPr>
  </w:style>
  <w:style w:type="paragraph" w:styleId="Heading8">
    <w:name w:val="heading 8"/>
    <w:basedOn w:val="Normal"/>
    <w:next w:val="Normal"/>
    <w:link w:val="Heading8Char"/>
    <w:uiPriority w:val="9"/>
    <w:semiHidden/>
    <w:unhideWhenUsed/>
    <w:qFormat/>
    <w:rsid w:val="001E1889"/>
    <w:pPr>
      <w:keepNext/>
      <w:keepLines/>
      <w:spacing w:before="40" w:after="0"/>
      <w:ind w:left="1440" w:hanging="1440"/>
      <w:jc w:val="both"/>
      <w:outlineLvl w:val="7"/>
    </w:pPr>
    <w:rPr>
      <w:rFonts w:ascii="Cambria" w:eastAsia="Times New Roman" w:hAnsi="Cambria" w:cs="Times New Roman"/>
      <w:color w:val="272727"/>
      <w:lang w:val="nl-BE"/>
    </w:rPr>
  </w:style>
  <w:style w:type="paragraph" w:styleId="Heading9">
    <w:name w:val="heading 9"/>
    <w:basedOn w:val="Normal"/>
    <w:next w:val="Normal"/>
    <w:link w:val="Heading9Char"/>
    <w:uiPriority w:val="9"/>
    <w:semiHidden/>
    <w:unhideWhenUsed/>
    <w:qFormat/>
    <w:rsid w:val="001E1889"/>
    <w:pPr>
      <w:keepNext/>
      <w:keepLines/>
      <w:spacing w:before="40" w:after="0"/>
      <w:ind w:left="1584" w:hanging="1584"/>
      <w:jc w:val="both"/>
      <w:outlineLvl w:val="8"/>
    </w:pPr>
    <w:rPr>
      <w:rFonts w:ascii="Cambria" w:eastAsia="Times New Roman" w:hAnsi="Cambria" w:cs="Times New Roman"/>
      <w:i/>
      <w:iCs/>
      <w:color w:val="272727"/>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67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D9E"/>
  </w:style>
  <w:style w:type="paragraph" w:styleId="Footer">
    <w:name w:val="footer"/>
    <w:basedOn w:val="Normal"/>
    <w:link w:val="FooterChar"/>
    <w:uiPriority w:val="99"/>
    <w:unhideWhenUsed/>
    <w:rsid w:val="00767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D9E"/>
  </w:style>
  <w:style w:type="character" w:customStyle="1" w:styleId="Heading1Char">
    <w:name w:val="Heading 1 Char"/>
    <w:basedOn w:val="DefaultParagraphFont"/>
    <w:link w:val="Heading1"/>
    <w:rsid w:val="00293D4E"/>
    <w:rPr>
      <w:b/>
      <w:color w:val="003DD6" w:themeColor="accent1"/>
      <w:sz w:val="32"/>
      <w:szCs w:val="32"/>
      <w:lang w:val="en-GB"/>
    </w:rPr>
  </w:style>
  <w:style w:type="paragraph" w:customStyle="1" w:styleId="Contact2">
    <w:name w:val="Contact 2"/>
    <w:basedOn w:val="Normal"/>
    <w:link w:val="Contact2Char"/>
    <w:semiHidden/>
    <w:rsid w:val="002902E6"/>
    <w:pPr>
      <w:pBdr>
        <w:top w:val="dotted" w:sz="4" w:space="6" w:color="003DD6"/>
        <w:bottom w:val="dotted" w:sz="4" w:space="6" w:color="003DD6"/>
      </w:pBdr>
      <w:spacing w:before="120" w:after="120" w:line="276" w:lineRule="auto"/>
      <w:ind w:right="-28"/>
      <w:textboxTightWrap w:val="firstAndLastLine"/>
    </w:pPr>
    <w:rPr>
      <w:rFonts w:eastAsia="Times New Roman"/>
      <w:sz w:val="18"/>
      <w:szCs w:val="18"/>
      <w:lang w:eastAsia="fr-FR"/>
    </w:rPr>
  </w:style>
  <w:style w:type="paragraph" w:customStyle="1" w:styleId="contact">
    <w:name w:val="contact"/>
    <w:basedOn w:val="Normal"/>
    <w:link w:val="contactChar"/>
    <w:semiHidden/>
    <w:rsid w:val="002902E6"/>
    <w:pPr>
      <w:pBdr>
        <w:top w:val="dotted" w:sz="4" w:space="6" w:color="003DD6"/>
        <w:bottom w:val="dotted" w:sz="4" w:space="6" w:color="003DD6"/>
      </w:pBdr>
      <w:spacing w:before="120" w:after="120" w:line="276" w:lineRule="auto"/>
      <w:ind w:right="-28"/>
      <w:textboxTightWrap w:val="firstAndLastLine"/>
    </w:pPr>
    <w:rPr>
      <w:rFonts w:eastAsiaTheme="minorEastAsia"/>
      <w:sz w:val="18"/>
      <w:szCs w:val="18"/>
      <w:lang w:eastAsia="fr-FR"/>
    </w:rPr>
  </w:style>
  <w:style w:type="paragraph" w:styleId="Title">
    <w:name w:val="Title"/>
    <w:next w:val="Normal"/>
    <w:link w:val="TitleChar"/>
    <w:uiPriority w:val="10"/>
    <w:qFormat/>
    <w:rsid w:val="00D7288E"/>
    <w:pPr>
      <w:spacing w:before="360" w:after="360" w:line="240" w:lineRule="auto"/>
      <w:ind w:left="-851"/>
      <w:contextualSpacing/>
    </w:pPr>
    <w:rPr>
      <w:rFonts w:asciiTheme="majorHAnsi" w:eastAsiaTheme="majorEastAsia" w:hAnsiTheme="majorHAnsi" w:cs="Times New Roman (Titres CS)"/>
      <w:b/>
      <w:spacing w:val="2"/>
      <w:sz w:val="40"/>
      <w:szCs w:val="40"/>
    </w:rPr>
  </w:style>
  <w:style w:type="character" w:customStyle="1" w:styleId="TitleChar">
    <w:name w:val="Title Char"/>
    <w:basedOn w:val="DefaultParagraphFont"/>
    <w:link w:val="Title"/>
    <w:uiPriority w:val="10"/>
    <w:rsid w:val="00D7288E"/>
    <w:rPr>
      <w:rFonts w:asciiTheme="majorHAnsi" w:eastAsiaTheme="majorEastAsia" w:hAnsiTheme="majorHAnsi" w:cs="Times New Roman (Titres CS)"/>
      <w:b/>
      <w:color w:val="000000" w:themeColor="text1"/>
      <w:spacing w:val="2"/>
      <w:sz w:val="40"/>
      <w:szCs w:val="40"/>
    </w:rPr>
  </w:style>
  <w:style w:type="character" w:styleId="Hyperlink">
    <w:name w:val="Hyperlink"/>
    <w:uiPriority w:val="99"/>
    <w:unhideWhenUsed/>
    <w:rsid w:val="00D7288E"/>
    <w:rPr>
      <w:color w:val="003DD6"/>
      <w:u w:val="single"/>
    </w:rPr>
  </w:style>
  <w:style w:type="paragraph" w:customStyle="1" w:styleId="Contact0">
    <w:name w:val="Contact"/>
    <w:basedOn w:val="Normal"/>
    <w:next w:val="Normal"/>
    <w:uiPriority w:val="9"/>
    <w:semiHidden/>
    <w:rsid w:val="00D7288E"/>
    <w:pPr>
      <w:pBdr>
        <w:top w:val="dotted" w:sz="4" w:space="6" w:color="003DD6"/>
        <w:bottom w:val="dotted" w:sz="4" w:space="6" w:color="003DD6"/>
      </w:pBdr>
      <w:spacing w:before="120" w:after="120" w:line="276" w:lineRule="auto"/>
      <w:ind w:right="-28"/>
      <w:textboxTightWrap w:val="firstAndLastLine"/>
    </w:pPr>
    <w:rPr>
      <w:rFonts w:eastAsia="Times New Roman"/>
      <w:sz w:val="18"/>
      <w:szCs w:val="18"/>
      <w:lang w:eastAsia="fr-FR"/>
    </w:rPr>
  </w:style>
  <w:style w:type="paragraph" w:styleId="BalloonText">
    <w:name w:val="Balloon Text"/>
    <w:basedOn w:val="Normal"/>
    <w:link w:val="BalloonTextChar"/>
    <w:semiHidden/>
    <w:unhideWhenUsed/>
    <w:rsid w:val="00D72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7288E"/>
    <w:rPr>
      <w:rFonts w:ascii="Segoe UI" w:hAnsi="Segoe UI" w:cs="Segoe UI"/>
      <w:sz w:val="18"/>
      <w:szCs w:val="18"/>
    </w:rPr>
  </w:style>
  <w:style w:type="paragraph" w:styleId="ListParagraph">
    <w:name w:val="List Paragraph"/>
    <w:basedOn w:val="Normal"/>
    <w:link w:val="ListParagraphChar"/>
    <w:uiPriority w:val="34"/>
    <w:qFormat/>
    <w:rsid w:val="00AE5283"/>
    <w:pPr>
      <w:ind w:left="720"/>
      <w:contextualSpacing/>
    </w:pPr>
  </w:style>
  <w:style w:type="character" w:customStyle="1" w:styleId="Heading5Char">
    <w:name w:val="Heading 5 Char"/>
    <w:basedOn w:val="DefaultParagraphFont"/>
    <w:link w:val="Heading5"/>
    <w:uiPriority w:val="9"/>
    <w:rsid w:val="0063451D"/>
    <w:rPr>
      <w:rFonts w:asciiTheme="majorHAnsi" w:eastAsiaTheme="majorEastAsia" w:hAnsiTheme="majorHAnsi" w:cstheme="majorBidi"/>
      <w:color w:val="002DA0" w:themeColor="accent1" w:themeShade="BF"/>
    </w:rPr>
  </w:style>
  <w:style w:type="character" w:styleId="UnresolvedMention">
    <w:name w:val="Unresolved Mention"/>
    <w:basedOn w:val="DefaultParagraphFont"/>
    <w:uiPriority w:val="99"/>
    <w:semiHidden/>
    <w:unhideWhenUsed/>
    <w:rsid w:val="0063451D"/>
    <w:rPr>
      <w:color w:val="605E5C"/>
      <w:shd w:val="clear" w:color="auto" w:fill="E1DFDD"/>
    </w:rPr>
  </w:style>
  <w:style w:type="paragraph" w:customStyle="1" w:styleId="Body">
    <w:name w:val="Body"/>
    <w:basedOn w:val="Normal"/>
    <w:link w:val="BodyChar"/>
    <w:qFormat/>
    <w:rsid w:val="00F24925"/>
    <w:pPr>
      <w:spacing w:line="276" w:lineRule="auto"/>
    </w:pPr>
    <w:rPr>
      <w:sz w:val="22"/>
      <w:szCs w:val="22"/>
      <w:shd w:val="clear" w:color="auto" w:fill="FFFFFF"/>
    </w:rPr>
  </w:style>
  <w:style w:type="paragraph" w:customStyle="1" w:styleId="Bulletpoint">
    <w:name w:val="Bullet point"/>
    <w:basedOn w:val="ListParagraph"/>
    <w:link w:val="BulletpointChar"/>
    <w:uiPriority w:val="2"/>
    <w:qFormat/>
    <w:rsid w:val="006F470F"/>
    <w:pPr>
      <w:numPr>
        <w:numId w:val="1"/>
      </w:numPr>
      <w:spacing w:before="120" w:line="276" w:lineRule="auto"/>
      <w:contextualSpacing w:val="0"/>
    </w:pPr>
    <w:rPr>
      <w:sz w:val="22"/>
      <w:szCs w:val="22"/>
      <w:shd w:val="clear" w:color="auto" w:fill="FFFFFF"/>
    </w:rPr>
  </w:style>
  <w:style w:type="character" w:customStyle="1" w:styleId="BodyChar">
    <w:name w:val="Body Char"/>
    <w:basedOn w:val="DefaultParagraphFont"/>
    <w:link w:val="Body"/>
    <w:rsid w:val="00F24925"/>
    <w:rPr>
      <w:sz w:val="22"/>
      <w:szCs w:val="22"/>
      <w:lang w:val="en-GB"/>
    </w:rPr>
  </w:style>
  <w:style w:type="paragraph" w:customStyle="1" w:styleId="Leadparagraph">
    <w:name w:val="Lead paragraph"/>
    <w:basedOn w:val="Body"/>
    <w:link w:val="LeadparagraphChar"/>
    <w:uiPriority w:val="4"/>
    <w:qFormat/>
    <w:rsid w:val="006F470F"/>
    <w:rPr>
      <w:color w:val="003DD6" w:themeColor="accent1"/>
      <w:sz w:val="24"/>
      <w:szCs w:val="24"/>
    </w:rPr>
  </w:style>
  <w:style w:type="character" w:customStyle="1" w:styleId="ListParagraphChar">
    <w:name w:val="List Paragraph Char"/>
    <w:basedOn w:val="DefaultParagraphFont"/>
    <w:link w:val="ListParagraph"/>
    <w:uiPriority w:val="34"/>
    <w:rsid w:val="002A50E9"/>
  </w:style>
  <w:style w:type="character" w:customStyle="1" w:styleId="BulletpointChar">
    <w:name w:val="Bullet point Char"/>
    <w:basedOn w:val="ListParagraphChar"/>
    <w:link w:val="Bulletpoint"/>
    <w:uiPriority w:val="2"/>
    <w:rsid w:val="006F470F"/>
    <w:rPr>
      <w:sz w:val="22"/>
      <w:szCs w:val="22"/>
      <w:lang w:val="en-GB"/>
    </w:rPr>
  </w:style>
  <w:style w:type="table" w:styleId="TableGrid">
    <w:name w:val="Table Grid"/>
    <w:aliases w:val="DIGITALEUROPE1,Table1"/>
    <w:basedOn w:val="TableNormal"/>
    <w:rsid w:val="00562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adparagraphChar">
    <w:name w:val="Lead paragraph Char"/>
    <w:basedOn w:val="BodyChar"/>
    <w:link w:val="Leadparagraph"/>
    <w:uiPriority w:val="4"/>
    <w:rsid w:val="006F470F"/>
    <w:rPr>
      <w:color w:val="003DD6" w:themeColor="accent1"/>
      <w:sz w:val="24"/>
      <w:szCs w:val="24"/>
      <w:lang w:val="en-GB"/>
    </w:rPr>
  </w:style>
  <w:style w:type="table" w:customStyle="1" w:styleId="DIGITALEUROPEtables">
    <w:name w:val="DIGITALEUROPE tables"/>
    <w:basedOn w:val="TableNormal"/>
    <w:uiPriority w:val="99"/>
    <w:rsid w:val="00B55924"/>
    <w:pPr>
      <w:spacing w:after="0" w:line="240" w:lineRule="auto"/>
    </w:pPr>
    <w:tblPr>
      <w:tblBorders>
        <w:insideH w:val="single" w:sz="4" w:space="0" w:color="003DD6" w:themeColor="accent1"/>
        <w:insideV w:val="single" w:sz="4" w:space="0" w:color="003DD6" w:themeColor="accent1"/>
      </w:tblBorders>
    </w:tblPr>
    <w:tcPr>
      <w:shd w:val="clear" w:color="auto" w:fill="FFFFFF" w:themeFill="background1"/>
    </w:tcPr>
    <w:tblStylePr w:type="firstRow">
      <w:pPr>
        <w:jc w:val="center"/>
      </w:pPr>
      <w:rPr>
        <w:rFonts w:asciiTheme="majorHAnsi" w:hAnsiTheme="majorHAnsi"/>
        <w:b/>
        <w:color w:val="FFFFFF" w:themeColor="background1"/>
        <w:sz w:val="21"/>
      </w:rPr>
      <w:tblPr/>
      <w:tcPr>
        <w:tcBorders>
          <w:insideH w:val="single" w:sz="4" w:space="0" w:color="FFFFFF" w:themeColor="background1"/>
          <w:insideV w:val="single" w:sz="4" w:space="0" w:color="FFFFFF" w:themeColor="background1"/>
        </w:tcBorders>
        <w:shd w:val="clear" w:color="auto" w:fill="003DD6" w:themeFill="accent1"/>
      </w:tcPr>
    </w:tblStylePr>
  </w:style>
  <w:style w:type="paragraph" w:customStyle="1" w:styleId="Boxedtext">
    <w:name w:val="Boxed text"/>
    <w:basedOn w:val="Body"/>
    <w:link w:val="BoxedtextChar"/>
    <w:uiPriority w:val="5"/>
    <w:qFormat/>
    <w:rsid w:val="00495900"/>
    <w:pPr>
      <w:pBdr>
        <w:top w:val="dashSmallGap" w:sz="12" w:space="6" w:color="003DD6" w:themeColor="accent1"/>
        <w:left w:val="dashSmallGap" w:sz="12" w:space="6" w:color="003DD6" w:themeColor="accent1"/>
        <w:bottom w:val="dashSmallGap" w:sz="12" w:space="6" w:color="003DD6" w:themeColor="accent1"/>
        <w:right w:val="dashSmallGap" w:sz="12" w:space="6" w:color="003DD6" w:themeColor="accent1"/>
      </w:pBdr>
      <w:spacing w:before="240" w:after="240"/>
    </w:pPr>
  </w:style>
  <w:style w:type="paragraph" w:customStyle="1" w:styleId="Heading1-DE">
    <w:name w:val="Heading 1 - DE"/>
    <w:basedOn w:val="ListParagraph"/>
    <w:link w:val="Heading1-DEChar"/>
    <w:uiPriority w:val="1"/>
    <w:semiHidden/>
    <w:rsid w:val="00B55924"/>
    <w:pPr>
      <w:numPr>
        <w:numId w:val="2"/>
      </w:numPr>
      <w:spacing w:after="240"/>
    </w:pPr>
    <w:rPr>
      <w:b/>
      <w:color w:val="003DD6" w:themeColor="accent1"/>
      <w:sz w:val="28"/>
      <w:szCs w:val="28"/>
    </w:rPr>
  </w:style>
  <w:style w:type="character" w:customStyle="1" w:styleId="BoxedtextChar">
    <w:name w:val="Boxed text Char"/>
    <w:basedOn w:val="BodyChar"/>
    <w:link w:val="Boxedtext"/>
    <w:uiPriority w:val="5"/>
    <w:rsid w:val="00495900"/>
    <w:rPr>
      <w:sz w:val="22"/>
      <w:szCs w:val="22"/>
      <w:lang w:val="en-GB"/>
    </w:rPr>
  </w:style>
  <w:style w:type="paragraph" w:customStyle="1" w:styleId="Contactinfostyle">
    <w:name w:val="Contact info style"/>
    <w:basedOn w:val="contact"/>
    <w:link w:val="ContactinfostyleChar"/>
    <w:rsid w:val="00880422"/>
    <w:pPr>
      <w:pBdr>
        <w:top w:val="none" w:sz="0" w:space="0" w:color="auto"/>
        <w:bottom w:val="none" w:sz="0" w:space="0" w:color="auto"/>
      </w:pBdr>
      <w:spacing w:after="240"/>
      <w:ind w:right="-29"/>
    </w:pPr>
    <w:rPr>
      <w:rFonts w:ascii="Arial Nova" w:hAnsi="Arial Nova"/>
      <w:sz w:val="16"/>
      <w:szCs w:val="16"/>
    </w:rPr>
  </w:style>
  <w:style w:type="character" w:customStyle="1" w:styleId="Heading1-DEChar">
    <w:name w:val="Heading 1 - DE Char"/>
    <w:basedOn w:val="ListParagraphChar"/>
    <w:link w:val="Heading1-DE"/>
    <w:uiPriority w:val="1"/>
    <w:semiHidden/>
    <w:rsid w:val="00880422"/>
    <w:rPr>
      <w:b/>
      <w:color w:val="003DD6" w:themeColor="accent1"/>
      <w:sz w:val="28"/>
      <w:szCs w:val="28"/>
      <w:lang w:val="en-GB"/>
    </w:rPr>
  </w:style>
  <w:style w:type="paragraph" w:customStyle="1" w:styleId="Contactname">
    <w:name w:val="Contact name"/>
    <w:basedOn w:val="Contact2"/>
    <w:link w:val="ContactnameChar"/>
    <w:rsid w:val="00880422"/>
    <w:pPr>
      <w:pBdr>
        <w:top w:val="dashed" w:sz="4" w:space="12" w:color="003DD6" w:themeColor="accent1"/>
        <w:bottom w:val="none" w:sz="0" w:space="0" w:color="auto"/>
      </w:pBdr>
    </w:pPr>
    <w:rPr>
      <w:rFonts w:eastAsiaTheme="minorEastAsia"/>
      <w:sz w:val="22"/>
      <w:szCs w:val="22"/>
    </w:rPr>
  </w:style>
  <w:style w:type="character" w:customStyle="1" w:styleId="contactChar">
    <w:name w:val="contact Char"/>
    <w:basedOn w:val="DefaultParagraphFont"/>
    <w:link w:val="contact"/>
    <w:semiHidden/>
    <w:rsid w:val="00880422"/>
    <w:rPr>
      <w:rFonts w:eastAsiaTheme="minorEastAsia"/>
      <w:color w:val="000000" w:themeColor="text1"/>
      <w:sz w:val="18"/>
      <w:szCs w:val="18"/>
      <w:lang w:val="en-GB" w:eastAsia="fr-FR"/>
    </w:rPr>
  </w:style>
  <w:style w:type="paragraph" w:customStyle="1" w:styleId="Blockquote">
    <w:name w:val="Blockquote"/>
    <w:basedOn w:val="Body"/>
    <w:link w:val="BlockquoteChar"/>
    <w:uiPriority w:val="3"/>
    <w:qFormat/>
    <w:rsid w:val="007B03A6"/>
    <w:pPr>
      <w:numPr>
        <w:numId w:val="3"/>
      </w:numPr>
      <w:spacing w:before="240" w:after="240"/>
      <w:ind w:left="792"/>
    </w:pPr>
    <w:rPr>
      <w:i/>
    </w:rPr>
  </w:style>
  <w:style w:type="character" w:customStyle="1" w:styleId="ContactinfostyleChar">
    <w:name w:val="Contact info style Char"/>
    <w:basedOn w:val="contactChar"/>
    <w:link w:val="Contactinfostyle"/>
    <w:rsid w:val="00880422"/>
    <w:rPr>
      <w:rFonts w:ascii="Arial Nova" w:eastAsiaTheme="minorEastAsia" w:hAnsi="Arial Nova"/>
      <w:color w:val="000000" w:themeColor="text1"/>
      <w:sz w:val="16"/>
      <w:szCs w:val="16"/>
      <w:lang w:val="en-GB" w:eastAsia="fr-FR"/>
    </w:rPr>
  </w:style>
  <w:style w:type="paragraph" w:styleId="EndnoteText">
    <w:name w:val="endnote text"/>
    <w:basedOn w:val="Normal"/>
    <w:link w:val="EndnoteTextChar"/>
    <w:uiPriority w:val="99"/>
    <w:semiHidden/>
    <w:unhideWhenUsed/>
    <w:rsid w:val="00DA5E58"/>
    <w:pPr>
      <w:spacing w:after="0" w:line="240" w:lineRule="auto"/>
    </w:pPr>
    <w:rPr>
      <w:sz w:val="20"/>
      <w:szCs w:val="20"/>
    </w:rPr>
  </w:style>
  <w:style w:type="character" w:customStyle="1" w:styleId="BlockquoteChar">
    <w:name w:val="Blockquote Char"/>
    <w:basedOn w:val="BodyChar"/>
    <w:link w:val="Blockquote"/>
    <w:uiPriority w:val="3"/>
    <w:rsid w:val="007B03A6"/>
    <w:rPr>
      <w:i/>
      <w:sz w:val="22"/>
      <w:szCs w:val="22"/>
      <w:lang w:val="en-GB"/>
    </w:rPr>
  </w:style>
  <w:style w:type="character" w:customStyle="1" w:styleId="EndnoteTextChar">
    <w:name w:val="Endnote Text Char"/>
    <w:basedOn w:val="DefaultParagraphFont"/>
    <w:link w:val="EndnoteText"/>
    <w:uiPriority w:val="99"/>
    <w:semiHidden/>
    <w:rsid w:val="00DA5E58"/>
    <w:rPr>
      <w:sz w:val="20"/>
      <w:szCs w:val="20"/>
    </w:rPr>
  </w:style>
  <w:style w:type="character" w:styleId="EndnoteReference">
    <w:name w:val="endnote reference"/>
    <w:basedOn w:val="DefaultParagraphFont"/>
    <w:uiPriority w:val="99"/>
    <w:semiHidden/>
    <w:unhideWhenUsed/>
    <w:rsid w:val="00DA5E58"/>
    <w:rPr>
      <w:vertAlign w:val="superscript"/>
    </w:rPr>
  </w:style>
  <w:style w:type="paragraph" w:styleId="FootnoteText">
    <w:name w:val="footnote text"/>
    <w:basedOn w:val="Normal"/>
    <w:link w:val="FootnoteTextChar"/>
    <w:unhideWhenUsed/>
    <w:qFormat/>
    <w:rsid w:val="00665EA9"/>
    <w:pPr>
      <w:spacing w:after="120" w:line="240" w:lineRule="auto"/>
      <w:ind w:left="113" w:hanging="113"/>
    </w:pPr>
    <w:rPr>
      <w:sz w:val="18"/>
      <w:szCs w:val="20"/>
    </w:rPr>
  </w:style>
  <w:style w:type="character" w:customStyle="1" w:styleId="FootnoteTextChar">
    <w:name w:val="Footnote Text Char"/>
    <w:basedOn w:val="DefaultParagraphFont"/>
    <w:link w:val="FootnoteText"/>
    <w:uiPriority w:val="99"/>
    <w:rsid w:val="00665EA9"/>
    <w:rPr>
      <w:sz w:val="18"/>
      <w:szCs w:val="20"/>
      <w:lang w:val="en-GB"/>
    </w:rPr>
  </w:style>
  <w:style w:type="character" w:styleId="FootnoteReference">
    <w:name w:val="footnote reference"/>
    <w:basedOn w:val="DefaultParagraphFont"/>
    <w:unhideWhenUsed/>
    <w:rsid w:val="00141652"/>
    <w:rPr>
      <w:rFonts w:asciiTheme="minorHAnsi" w:hAnsiTheme="minorHAnsi"/>
      <w:sz w:val="22"/>
      <w:vertAlign w:val="superscript"/>
    </w:rPr>
  </w:style>
  <w:style w:type="paragraph" w:customStyle="1" w:styleId="Title-DE">
    <w:name w:val="Title - DE"/>
    <w:basedOn w:val="Title"/>
    <w:link w:val="Title-DEChar"/>
    <w:uiPriority w:val="8"/>
    <w:qFormat/>
    <w:rsid w:val="002D2EC1"/>
    <w:pPr>
      <w:spacing w:before="0" w:after="120"/>
      <w:ind w:left="-2340" w:right="275"/>
    </w:pPr>
    <w:rPr>
      <w:sz w:val="50"/>
      <w:szCs w:val="50"/>
      <w:lang w:val="en-GB"/>
    </w:rPr>
  </w:style>
  <w:style w:type="paragraph" w:customStyle="1" w:styleId="Date-DE">
    <w:name w:val="Date - DE"/>
    <w:basedOn w:val="Normal"/>
    <w:link w:val="Date-DEChar"/>
    <w:uiPriority w:val="9"/>
    <w:qFormat/>
    <w:rsid w:val="00862E79"/>
    <w:pPr>
      <w:ind w:left="2250" w:hanging="4590"/>
    </w:pPr>
    <w:rPr>
      <w:rFonts w:ascii="Arial Nova" w:hAnsi="Arial Nova" w:cstheme="majorHAnsi"/>
      <w:color w:val="003DD6" w:themeColor="accent1"/>
    </w:rPr>
  </w:style>
  <w:style w:type="character" w:customStyle="1" w:styleId="Title-DEChar">
    <w:name w:val="Title - DE Char"/>
    <w:basedOn w:val="TitleChar"/>
    <w:link w:val="Title-DE"/>
    <w:uiPriority w:val="8"/>
    <w:rsid w:val="002D2EC1"/>
    <w:rPr>
      <w:rFonts w:asciiTheme="majorHAnsi" w:eastAsiaTheme="majorEastAsia" w:hAnsiTheme="majorHAnsi" w:cs="Times New Roman (Titres CS)"/>
      <w:b/>
      <w:color w:val="000000" w:themeColor="text1"/>
      <w:spacing w:val="2"/>
      <w:sz w:val="50"/>
      <w:szCs w:val="50"/>
      <w:lang w:val="en-GB"/>
    </w:rPr>
  </w:style>
  <w:style w:type="paragraph" w:styleId="TOCHeading">
    <w:name w:val="TOC Heading"/>
    <w:basedOn w:val="ExecutiveSummary"/>
    <w:next w:val="Normal"/>
    <w:uiPriority w:val="39"/>
    <w:unhideWhenUsed/>
    <w:qFormat/>
    <w:rsid w:val="00737109"/>
    <w:pPr>
      <w:keepNext/>
      <w:keepLines/>
      <w:spacing w:after="240"/>
      <w:ind w:left="0" w:firstLine="0"/>
    </w:pPr>
    <w:rPr>
      <w:rFonts w:asciiTheme="majorHAnsi" w:eastAsiaTheme="majorEastAsia" w:hAnsiTheme="majorHAnsi" w:cstheme="majorBidi"/>
      <w:color w:val="auto"/>
      <w:sz w:val="32"/>
      <w:szCs w:val="32"/>
    </w:rPr>
  </w:style>
  <w:style w:type="character" w:customStyle="1" w:styleId="Date-DEChar">
    <w:name w:val="Date - DE Char"/>
    <w:basedOn w:val="DefaultParagraphFont"/>
    <w:link w:val="Date-DE"/>
    <w:uiPriority w:val="9"/>
    <w:rsid w:val="00862E79"/>
    <w:rPr>
      <w:rFonts w:ascii="Arial Nova" w:hAnsi="Arial Nova" w:cstheme="majorHAnsi"/>
      <w:color w:val="003DD6" w:themeColor="accent1"/>
    </w:rPr>
  </w:style>
  <w:style w:type="paragraph" w:styleId="TOC1">
    <w:name w:val="toc 1"/>
    <w:basedOn w:val="TOCHeading1-DE"/>
    <w:next w:val="Normal"/>
    <w:autoRedefine/>
    <w:uiPriority w:val="39"/>
    <w:unhideWhenUsed/>
    <w:rsid w:val="00A91F54"/>
    <w:pPr>
      <w:tabs>
        <w:tab w:val="left" w:pos="440"/>
        <w:tab w:val="right" w:leader="dot" w:pos="7910"/>
      </w:tabs>
      <w:spacing w:before="120" w:after="0"/>
    </w:pPr>
    <w:rPr>
      <w:rFonts w:cstheme="minorHAnsi"/>
      <w:bCs/>
      <w:iCs/>
      <w:noProof/>
      <w:sz w:val="24"/>
      <w:szCs w:val="24"/>
    </w:rPr>
  </w:style>
  <w:style w:type="character" w:customStyle="1" w:styleId="Heading3Char">
    <w:name w:val="Heading 3 Char"/>
    <w:basedOn w:val="DefaultParagraphFont"/>
    <w:link w:val="Heading3"/>
    <w:rsid w:val="00293D4E"/>
    <w:rPr>
      <w:b/>
      <w:color w:val="0098B7" w:themeColor="accent5"/>
      <w:sz w:val="24"/>
      <w:szCs w:val="24"/>
    </w:rPr>
  </w:style>
  <w:style w:type="character" w:customStyle="1" w:styleId="Heading2Char">
    <w:name w:val="Heading 2 Char"/>
    <w:basedOn w:val="DefaultParagraphFont"/>
    <w:link w:val="Heading2"/>
    <w:rsid w:val="00D37C14"/>
    <w:rPr>
      <w:b/>
      <w:color w:val="00237B" w:themeColor="accent4"/>
      <w:sz w:val="28"/>
      <w:szCs w:val="28"/>
      <w:lang w:val="en-GB"/>
    </w:rPr>
  </w:style>
  <w:style w:type="paragraph" w:styleId="TOC2">
    <w:name w:val="toc 2"/>
    <w:basedOn w:val="Normal"/>
    <w:next w:val="Normal"/>
    <w:autoRedefine/>
    <w:uiPriority w:val="39"/>
    <w:unhideWhenUsed/>
    <w:rsid w:val="00737109"/>
    <w:pPr>
      <w:spacing w:before="120" w:after="0"/>
      <w:ind w:left="220"/>
    </w:pPr>
    <w:rPr>
      <w:rFonts w:cstheme="minorHAnsi"/>
      <w:b/>
      <w:bCs/>
    </w:rPr>
  </w:style>
  <w:style w:type="paragraph" w:styleId="TOC3">
    <w:name w:val="toc 3"/>
    <w:basedOn w:val="Normal"/>
    <w:next w:val="Normal"/>
    <w:autoRedefine/>
    <w:unhideWhenUsed/>
    <w:rsid w:val="00737109"/>
    <w:pPr>
      <w:spacing w:after="0"/>
      <w:ind w:left="440"/>
    </w:pPr>
    <w:rPr>
      <w:rFonts w:cstheme="minorHAnsi"/>
      <w:sz w:val="20"/>
      <w:szCs w:val="20"/>
    </w:rPr>
  </w:style>
  <w:style w:type="character" w:styleId="FollowedHyperlink">
    <w:name w:val="FollowedHyperlink"/>
    <w:basedOn w:val="DefaultParagraphFont"/>
    <w:unhideWhenUsed/>
    <w:rsid w:val="00B17F22"/>
    <w:rPr>
      <w:color w:val="6400B4" w:themeColor="followedHyperlink"/>
      <w:u w:val="single"/>
    </w:rPr>
  </w:style>
  <w:style w:type="character" w:customStyle="1" w:styleId="Contact2Char">
    <w:name w:val="Contact 2 Char"/>
    <w:basedOn w:val="DefaultParagraphFont"/>
    <w:link w:val="Contact2"/>
    <w:semiHidden/>
    <w:rsid w:val="00880422"/>
    <w:rPr>
      <w:rFonts w:eastAsia="Times New Roman"/>
      <w:color w:val="000000" w:themeColor="text1"/>
      <w:sz w:val="18"/>
      <w:szCs w:val="18"/>
      <w:lang w:val="en-GB" w:eastAsia="fr-FR"/>
    </w:rPr>
  </w:style>
  <w:style w:type="character" w:customStyle="1" w:styleId="ContactnameChar">
    <w:name w:val="Contact name Char"/>
    <w:basedOn w:val="Contact2Char"/>
    <w:link w:val="Contactname"/>
    <w:rsid w:val="00880422"/>
    <w:rPr>
      <w:rFonts w:eastAsiaTheme="minorEastAsia"/>
      <w:color w:val="000000" w:themeColor="text1"/>
      <w:sz w:val="18"/>
      <w:szCs w:val="18"/>
      <w:lang w:val="en-GB" w:eastAsia="fr-FR"/>
    </w:rPr>
  </w:style>
  <w:style w:type="paragraph" w:customStyle="1" w:styleId="ExecutiveSummary">
    <w:name w:val="Executive Summary"/>
    <w:basedOn w:val="Normal"/>
    <w:link w:val="ExecutiveSummaryChar"/>
    <w:rsid w:val="00E97EDD"/>
    <w:pPr>
      <w:ind w:left="2250" w:hanging="2250"/>
    </w:pPr>
    <w:rPr>
      <w:b/>
      <w:sz w:val="28"/>
      <w:szCs w:val="28"/>
    </w:rPr>
  </w:style>
  <w:style w:type="paragraph" w:customStyle="1" w:styleId="TOCHeading1-DE">
    <w:name w:val="TOC Heading 1 - DE"/>
    <w:basedOn w:val="Normal"/>
    <w:link w:val="TOCHeading1-DEChar"/>
    <w:rsid w:val="00E97EDD"/>
    <w:rPr>
      <w:b/>
      <w:color w:val="003DD6" w:themeColor="accent1"/>
      <w:sz w:val="28"/>
      <w:szCs w:val="28"/>
    </w:rPr>
  </w:style>
  <w:style w:type="character" w:customStyle="1" w:styleId="ExecutiveSummaryChar">
    <w:name w:val="Executive Summary Char"/>
    <w:basedOn w:val="DefaultParagraphFont"/>
    <w:link w:val="ExecutiveSummary"/>
    <w:rsid w:val="00E97EDD"/>
    <w:rPr>
      <w:b/>
      <w:color w:val="000000" w:themeColor="text1"/>
      <w:sz w:val="28"/>
      <w:szCs w:val="28"/>
    </w:rPr>
  </w:style>
  <w:style w:type="character" w:customStyle="1" w:styleId="TOCHeading1-DEChar">
    <w:name w:val="TOC Heading 1 - DE Char"/>
    <w:basedOn w:val="DefaultParagraphFont"/>
    <w:link w:val="TOCHeading1-DE"/>
    <w:rsid w:val="00E97EDD"/>
    <w:rPr>
      <w:b/>
      <w:color w:val="003DD6" w:themeColor="accent1"/>
      <w:sz w:val="28"/>
      <w:szCs w:val="28"/>
    </w:rPr>
  </w:style>
  <w:style w:type="paragraph" w:customStyle="1" w:styleId="Heading1-shapes">
    <w:name w:val="Heading 1 - shapes"/>
    <w:basedOn w:val="Heading1"/>
    <w:rsid w:val="000D7D06"/>
    <w:pPr>
      <w:numPr>
        <w:numId w:val="4"/>
      </w:numPr>
      <w:tabs>
        <w:tab w:val="left" w:pos="2127"/>
      </w:tabs>
      <w:spacing w:line="240" w:lineRule="auto"/>
      <w:ind w:left="2127"/>
    </w:pPr>
    <w:rPr>
      <w:rFonts w:eastAsia="Times New Roman"/>
      <w:color w:val="003DD6"/>
      <w:lang w:eastAsia="fr-FR"/>
    </w:rPr>
  </w:style>
  <w:style w:type="paragraph" w:customStyle="1" w:styleId="Boxed">
    <w:name w:val="Boxed"/>
    <w:basedOn w:val="Normal"/>
    <w:rsid w:val="000D7D06"/>
    <w:pPr>
      <w:pBdr>
        <w:top w:val="single" w:sz="18" w:space="8" w:color="003DD6" w:themeColor="accent1"/>
        <w:left w:val="single" w:sz="18" w:space="8" w:color="003DD6" w:themeColor="accent1"/>
        <w:bottom w:val="single" w:sz="18" w:space="8" w:color="003DD6" w:themeColor="accent1"/>
        <w:right w:val="single" w:sz="18" w:space="8" w:color="003DD6" w:themeColor="accent1"/>
      </w:pBdr>
      <w:spacing w:before="120" w:after="120" w:line="276" w:lineRule="auto"/>
      <w:ind w:left="2127"/>
    </w:pPr>
    <w:rPr>
      <w:rFonts w:eastAsia="Times New Roman"/>
      <w:lang w:eastAsia="fr-FR"/>
    </w:rPr>
  </w:style>
  <w:style w:type="character" w:styleId="SubtleReference">
    <w:name w:val="Subtle Reference"/>
    <w:uiPriority w:val="31"/>
    <w:rsid w:val="000D7D06"/>
    <w:rPr>
      <w:rFonts w:asciiTheme="majorHAnsi" w:eastAsiaTheme="majorEastAsia" w:hAnsiTheme="majorHAnsi" w:cstheme="majorBidi"/>
      <w:i/>
      <w:iCs/>
      <w:smallCaps/>
      <w:color w:val="5A5A5A" w:themeColor="text1" w:themeTint="A5"/>
      <w:spacing w:val="20"/>
    </w:rPr>
  </w:style>
  <w:style w:type="character" w:styleId="BookTitle">
    <w:name w:val="Book Title"/>
    <w:aliases w:val="Quote1"/>
    <w:basedOn w:val="DefaultParagraphFont"/>
    <w:uiPriority w:val="33"/>
    <w:rsid w:val="000D7D06"/>
    <w:rPr>
      <w:rFonts w:asciiTheme="majorHAnsi" w:hAnsiTheme="majorHAnsi" w:cs="Times New Roman (Titres CS)"/>
      <w:bCs/>
      <w:smallCaps/>
      <w:color w:val="003DD6"/>
    </w:rPr>
  </w:style>
  <w:style w:type="paragraph" w:styleId="TOC4">
    <w:name w:val="toc 4"/>
    <w:basedOn w:val="Normal"/>
    <w:next w:val="Normal"/>
    <w:autoRedefine/>
    <w:unhideWhenUsed/>
    <w:rsid w:val="00AA75F6"/>
    <w:pPr>
      <w:spacing w:after="0"/>
      <w:ind w:left="660"/>
    </w:pPr>
    <w:rPr>
      <w:rFonts w:cstheme="minorHAnsi"/>
      <w:sz w:val="20"/>
      <w:szCs w:val="20"/>
    </w:rPr>
  </w:style>
  <w:style w:type="paragraph" w:styleId="TOC5">
    <w:name w:val="toc 5"/>
    <w:basedOn w:val="Normal"/>
    <w:next w:val="Normal"/>
    <w:autoRedefine/>
    <w:unhideWhenUsed/>
    <w:rsid w:val="00AA75F6"/>
    <w:pPr>
      <w:spacing w:after="0"/>
      <w:ind w:left="880"/>
    </w:pPr>
    <w:rPr>
      <w:rFonts w:cstheme="minorHAnsi"/>
      <w:sz w:val="20"/>
      <w:szCs w:val="20"/>
    </w:rPr>
  </w:style>
  <w:style w:type="paragraph" w:styleId="TOC6">
    <w:name w:val="toc 6"/>
    <w:basedOn w:val="Normal"/>
    <w:next w:val="Normal"/>
    <w:autoRedefine/>
    <w:unhideWhenUsed/>
    <w:rsid w:val="00AA75F6"/>
    <w:pPr>
      <w:spacing w:after="0"/>
      <w:ind w:left="1100"/>
    </w:pPr>
    <w:rPr>
      <w:rFonts w:cstheme="minorHAnsi"/>
      <w:sz w:val="20"/>
      <w:szCs w:val="20"/>
    </w:rPr>
  </w:style>
  <w:style w:type="paragraph" w:styleId="TOC7">
    <w:name w:val="toc 7"/>
    <w:basedOn w:val="Normal"/>
    <w:next w:val="Normal"/>
    <w:autoRedefine/>
    <w:unhideWhenUsed/>
    <w:rsid w:val="00AA75F6"/>
    <w:pPr>
      <w:spacing w:after="0"/>
      <w:ind w:left="1320"/>
    </w:pPr>
    <w:rPr>
      <w:rFonts w:cstheme="minorHAnsi"/>
      <w:sz w:val="20"/>
      <w:szCs w:val="20"/>
    </w:rPr>
  </w:style>
  <w:style w:type="paragraph" w:styleId="TOC8">
    <w:name w:val="toc 8"/>
    <w:basedOn w:val="Normal"/>
    <w:next w:val="Normal"/>
    <w:autoRedefine/>
    <w:unhideWhenUsed/>
    <w:rsid w:val="00AA75F6"/>
    <w:pPr>
      <w:spacing w:after="0"/>
      <w:ind w:left="1540"/>
    </w:pPr>
    <w:rPr>
      <w:rFonts w:cstheme="minorHAnsi"/>
      <w:sz w:val="20"/>
      <w:szCs w:val="20"/>
    </w:rPr>
  </w:style>
  <w:style w:type="paragraph" w:styleId="TOC9">
    <w:name w:val="toc 9"/>
    <w:basedOn w:val="Normal"/>
    <w:next w:val="Normal"/>
    <w:autoRedefine/>
    <w:unhideWhenUsed/>
    <w:rsid w:val="00AA75F6"/>
    <w:pPr>
      <w:spacing w:after="0"/>
      <w:ind w:left="1760"/>
    </w:pPr>
    <w:rPr>
      <w:rFonts w:cstheme="minorHAnsi"/>
      <w:sz w:val="20"/>
      <w:szCs w:val="20"/>
    </w:rPr>
  </w:style>
  <w:style w:type="paragraph" w:customStyle="1" w:styleId="Contactinformationname">
    <w:name w:val="Contact information name"/>
    <w:basedOn w:val="ListParagraph"/>
    <w:link w:val="ContactinformationnameChar"/>
    <w:qFormat/>
    <w:rsid w:val="00BB2F8C"/>
    <w:pPr>
      <w:numPr>
        <w:numId w:val="5"/>
      </w:numPr>
      <w:spacing w:before="120" w:after="120"/>
      <w:ind w:hanging="720"/>
    </w:pPr>
    <w:rPr>
      <w:sz w:val="26"/>
      <w:szCs w:val="26"/>
    </w:rPr>
  </w:style>
  <w:style w:type="paragraph" w:customStyle="1" w:styleId="Highlightedmargintext">
    <w:name w:val="Highlighted margin text"/>
    <w:basedOn w:val="Normal"/>
    <w:link w:val="HighlightedmargintextChar"/>
    <w:qFormat/>
    <w:rsid w:val="00CB1F4B"/>
    <w:pPr>
      <w:pBdr>
        <w:top w:val="dashSmallGap" w:sz="4" w:space="8" w:color="003DD6" w:themeColor="accent1"/>
        <w:bottom w:val="dashSmallGap" w:sz="4" w:space="8" w:color="003DD6" w:themeColor="accent1"/>
      </w:pBdr>
      <w:spacing w:after="0"/>
    </w:pPr>
    <w:rPr>
      <w:i/>
      <w:color w:val="003DD6" w:themeColor="accent1"/>
      <w:lang w:val="en-US"/>
    </w:rPr>
  </w:style>
  <w:style w:type="character" w:customStyle="1" w:styleId="ContactinformationnameChar">
    <w:name w:val="Contact information name Char"/>
    <w:basedOn w:val="ListParagraphChar"/>
    <w:link w:val="Contactinformationname"/>
    <w:rsid w:val="00BB2F8C"/>
    <w:rPr>
      <w:sz w:val="26"/>
      <w:szCs w:val="26"/>
      <w:lang w:val="en-GB"/>
    </w:rPr>
  </w:style>
  <w:style w:type="character" w:customStyle="1" w:styleId="HighlightedmargintextChar">
    <w:name w:val="Highlighted margin text Char"/>
    <w:basedOn w:val="DefaultParagraphFont"/>
    <w:link w:val="Highlightedmargintext"/>
    <w:rsid w:val="00CB1F4B"/>
    <w:rPr>
      <w:i/>
      <w:color w:val="003DD6" w:themeColor="accent1"/>
    </w:rPr>
  </w:style>
  <w:style w:type="paragraph" w:customStyle="1" w:styleId="Membershippagetitle">
    <w:name w:val="Membership page title"/>
    <w:basedOn w:val="Body"/>
    <w:rsid w:val="00BB2F8C"/>
    <w:pPr>
      <w:spacing w:after="0" w:line="240" w:lineRule="auto"/>
      <w:ind w:left="-1526"/>
    </w:pPr>
    <w:rPr>
      <w:b/>
      <w:sz w:val="72"/>
      <w:szCs w:val="72"/>
      <w:lang w:val="en-US" w:eastAsia="fr-FR"/>
    </w:rPr>
  </w:style>
  <w:style w:type="paragraph" w:customStyle="1" w:styleId="Membershippageaboutustext">
    <w:name w:val="Membership page about us text"/>
    <w:basedOn w:val="Boxedtext"/>
    <w:rsid w:val="00BB2F8C"/>
    <w:pPr>
      <w:spacing w:before="120"/>
      <w:ind w:left="-1526"/>
    </w:pPr>
    <w:rPr>
      <w:lang w:eastAsia="fr-FR"/>
    </w:rPr>
  </w:style>
  <w:style w:type="paragraph" w:customStyle="1" w:styleId="Membershipaboutustitle">
    <w:name w:val="Membership about us title"/>
    <w:basedOn w:val="Body"/>
    <w:rsid w:val="00BB2F8C"/>
    <w:pPr>
      <w:spacing w:after="0"/>
      <w:ind w:hanging="1526"/>
    </w:pPr>
    <w:rPr>
      <w:b/>
      <w:color w:val="003DD6" w:themeColor="accent1"/>
      <w:sz w:val="28"/>
      <w:szCs w:val="28"/>
    </w:rPr>
  </w:style>
  <w:style w:type="paragraph" w:customStyle="1" w:styleId="Membershippagecorporatememberstitle">
    <w:name w:val="Membership page corporate members title"/>
    <w:basedOn w:val="Body"/>
    <w:rsid w:val="00BB2F8C"/>
    <w:pPr>
      <w:ind w:hanging="540"/>
    </w:pPr>
    <w:rPr>
      <w:b/>
      <w:color w:val="003DD6" w:themeColor="accent1"/>
      <w:sz w:val="24"/>
      <w:szCs w:val="24"/>
    </w:rPr>
  </w:style>
  <w:style w:type="paragraph" w:customStyle="1" w:styleId="membershippagentatitle">
    <w:name w:val="membership page nta title"/>
    <w:basedOn w:val="Body"/>
    <w:rsid w:val="00BB2F8C"/>
    <w:pPr>
      <w:ind w:hanging="540"/>
    </w:pPr>
    <w:rPr>
      <w:b/>
      <w:color w:val="003DD6" w:themeColor="accent1"/>
      <w:sz w:val="24"/>
      <w:szCs w:val="24"/>
      <w:lang w:val="en-US" w:eastAsia="fr-FR"/>
    </w:rPr>
  </w:style>
  <w:style w:type="paragraph" w:customStyle="1" w:styleId="Membershippagecorporatelist">
    <w:name w:val="Membership page corporate list"/>
    <w:basedOn w:val="Normal"/>
    <w:rsid w:val="00BB2F8C"/>
    <w:pPr>
      <w:spacing w:line="256" w:lineRule="auto"/>
      <w:ind w:left="-567"/>
      <w:jc w:val="both"/>
    </w:pPr>
    <w:rPr>
      <w:rFonts w:asciiTheme="majorHAnsi" w:eastAsia="Arial" w:hAnsiTheme="majorHAnsi" w:cstheme="majorHAnsi"/>
      <w:color w:val="auto"/>
      <w:sz w:val="18"/>
      <w:szCs w:val="18"/>
    </w:rPr>
  </w:style>
  <w:style w:type="paragraph" w:customStyle="1" w:styleId="MembershipNTAlist">
    <w:name w:val="Membership NTA list"/>
    <w:basedOn w:val="Normal"/>
    <w:rsid w:val="00BB2F8C"/>
    <w:pPr>
      <w:spacing w:after="0" w:line="276" w:lineRule="auto"/>
    </w:pPr>
    <w:rPr>
      <w:rFonts w:asciiTheme="majorHAnsi" w:eastAsia="Arial" w:hAnsiTheme="majorHAnsi" w:cstheme="majorHAnsi"/>
      <w:b/>
      <w:color w:val="auto"/>
      <w:sz w:val="18"/>
      <w:szCs w:val="18"/>
    </w:rPr>
  </w:style>
  <w:style w:type="character" w:customStyle="1" w:styleId="Heading4Char">
    <w:name w:val="Heading 4 Char"/>
    <w:basedOn w:val="DefaultParagraphFont"/>
    <w:link w:val="Heading4"/>
    <w:rsid w:val="001E1889"/>
    <w:rPr>
      <w:rFonts w:eastAsia="SimSun" w:cs="Times New Roman"/>
      <w:b/>
      <w:bCs/>
      <w:color w:val="auto"/>
      <w:spacing w:val="-3"/>
      <w:sz w:val="18"/>
      <w:szCs w:val="18"/>
      <w:lang w:val="fr-FR" w:eastAsia="fi-FI"/>
    </w:rPr>
  </w:style>
  <w:style w:type="character" w:customStyle="1" w:styleId="Heading6Char">
    <w:name w:val="Heading 6 Char"/>
    <w:basedOn w:val="DefaultParagraphFont"/>
    <w:link w:val="Heading6"/>
    <w:uiPriority w:val="9"/>
    <w:rsid w:val="001E1889"/>
    <w:rPr>
      <w:rFonts w:ascii="Cambria" w:eastAsia="Times New Roman" w:hAnsi="Cambria" w:cs="Times New Roman"/>
      <w:color w:val="243F60"/>
      <w:sz w:val="22"/>
      <w:szCs w:val="22"/>
      <w:lang w:val="nl-BE"/>
    </w:rPr>
  </w:style>
  <w:style w:type="character" w:customStyle="1" w:styleId="Heading7Char">
    <w:name w:val="Heading 7 Char"/>
    <w:basedOn w:val="DefaultParagraphFont"/>
    <w:link w:val="Heading7"/>
    <w:uiPriority w:val="9"/>
    <w:rsid w:val="001E1889"/>
    <w:rPr>
      <w:rFonts w:ascii="Arial Fett" w:eastAsia="SimSun" w:hAnsi="Arial Fett" w:cs="Arial Fett"/>
      <w:b/>
      <w:bCs/>
      <w:color w:val="auto"/>
      <w:spacing w:val="-3"/>
      <w:sz w:val="20"/>
      <w:szCs w:val="20"/>
      <w:lang w:val="en-GB" w:eastAsia="fi-FI"/>
    </w:rPr>
  </w:style>
  <w:style w:type="character" w:customStyle="1" w:styleId="Heading8Char">
    <w:name w:val="Heading 8 Char"/>
    <w:basedOn w:val="DefaultParagraphFont"/>
    <w:link w:val="Heading8"/>
    <w:uiPriority w:val="9"/>
    <w:semiHidden/>
    <w:rsid w:val="001E1889"/>
    <w:rPr>
      <w:rFonts w:ascii="Cambria" w:eastAsia="Times New Roman" w:hAnsi="Cambria" w:cs="Times New Roman"/>
      <w:color w:val="272727"/>
      <w:lang w:val="nl-BE"/>
    </w:rPr>
  </w:style>
  <w:style w:type="character" w:customStyle="1" w:styleId="Heading9Char">
    <w:name w:val="Heading 9 Char"/>
    <w:basedOn w:val="DefaultParagraphFont"/>
    <w:link w:val="Heading9"/>
    <w:uiPriority w:val="9"/>
    <w:semiHidden/>
    <w:rsid w:val="001E1889"/>
    <w:rPr>
      <w:rFonts w:ascii="Cambria" w:eastAsia="Times New Roman" w:hAnsi="Cambria" w:cs="Times New Roman"/>
      <w:i/>
      <w:iCs/>
      <w:color w:val="272727"/>
      <w:lang w:val="nl-BE"/>
    </w:rPr>
  </w:style>
  <w:style w:type="paragraph" w:styleId="NoSpacing">
    <w:name w:val="No Spacing"/>
    <w:link w:val="NoSpacingChar"/>
    <w:uiPriority w:val="1"/>
    <w:qFormat/>
    <w:rsid w:val="001E1889"/>
    <w:pPr>
      <w:spacing w:after="0" w:line="240" w:lineRule="auto"/>
      <w:jc w:val="both"/>
    </w:pPr>
    <w:rPr>
      <w:rFonts w:eastAsia="Calibri" w:cs="Times New Roman"/>
      <w:color w:val="auto"/>
      <w:sz w:val="22"/>
      <w:szCs w:val="22"/>
    </w:rPr>
  </w:style>
  <w:style w:type="paragraph" w:customStyle="1" w:styleId="DocumentHeading">
    <w:name w:val="Document Heading"/>
    <w:basedOn w:val="NoSpacing"/>
    <w:link w:val="DocumentHeadingChar"/>
    <w:qFormat/>
    <w:rsid w:val="001E1889"/>
    <w:pPr>
      <w:jc w:val="center"/>
    </w:pPr>
    <w:rPr>
      <w:rFonts w:ascii="Calibri Light" w:hAnsi="Calibri Light"/>
      <w:b/>
      <w:color w:val="082859"/>
      <w:sz w:val="44"/>
    </w:rPr>
  </w:style>
  <w:style w:type="paragraph" w:customStyle="1" w:styleId="DocumentHeading2">
    <w:name w:val="Document Heading2"/>
    <w:basedOn w:val="NoSpacing"/>
    <w:link w:val="DocumentHeading2Char"/>
    <w:qFormat/>
    <w:rsid w:val="001E1889"/>
    <w:pPr>
      <w:jc w:val="center"/>
    </w:pPr>
    <w:rPr>
      <w:rFonts w:ascii="Calibri Light" w:hAnsi="Calibri Light" w:cs="Arial"/>
      <w:b/>
      <w:color w:val="082859"/>
      <w:sz w:val="36"/>
    </w:rPr>
  </w:style>
  <w:style w:type="character" w:customStyle="1" w:styleId="NoSpacingChar">
    <w:name w:val="No Spacing Char"/>
    <w:link w:val="NoSpacing"/>
    <w:uiPriority w:val="1"/>
    <w:rsid w:val="001E1889"/>
    <w:rPr>
      <w:rFonts w:eastAsia="Calibri" w:cs="Times New Roman"/>
      <w:color w:val="auto"/>
      <w:sz w:val="22"/>
      <w:szCs w:val="22"/>
    </w:rPr>
  </w:style>
  <w:style w:type="character" w:customStyle="1" w:styleId="DocumentHeadingChar">
    <w:name w:val="Document Heading Char"/>
    <w:link w:val="DocumentHeading"/>
    <w:rsid w:val="001E1889"/>
    <w:rPr>
      <w:rFonts w:ascii="Calibri Light" w:eastAsia="Calibri" w:hAnsi="Calibri Light" w:cs="Times New Roman"/>
      <w:b/>
      <w:color w:val="082859"/>
      <w:sz w:val="44"/>
      <w:szCs w:val="22"/>
    </w:rPr>
  </w:style>
  <w:style w:type="paragraph" w:customStyle="1" w:styleId="Style1">
    <w:name w:val="Style1"/>
    <w:basedOn w:val="Normal"/>
    <w:link w:val="Style1Char"/>
    <w:rsid w:val="001E1889"/>
    <w:pPr>
      <w:autoSpaceDE w:val="0"/>
      <w:autoSpaceDN w:val="0"/>
      <w:adjustRightInd w:val="0"/>
      <w:spacing w:before="120" w:after="120" w:line="240" w:lineRule="auto"/>
      <w:jc w:val="both"/>
    </w:pPr>
    <w:rPr>
      <w:rFonts w:ascii="Calibri Light" w:eastAsia="Calibri" w:hAnsi="Calibri Light" w:cs="Times New Roman"/>
      <w:color w:val="404040"/>
      <w:sz w:val="22"/>
      <w:szCs w:val="22"/>
    </w:rPr>
  </w:style>
  <w:style w:type="character" w:customStyle="1" w:styleId="DocumentHeading2Char">
    <w:name w:val="Document Heading2 Char"/>
    <w:link w:val="DocumentHeading2"/>
    <w:rsid w:val="001E1889"/>
    <w:rPr>
      <w:rFonts w:ascii="Calibri Light" w:eastAsia="Calibri" w:hAnsi="Calibri Light"/>
      <w:b/>
      <w:color w:val="082859"/>
      <w:sz w:val="36"/>
      <w:szCs w:val="22"/>
    </w:rPr>
  </w:style>
  <w:style w:type="paragraph" w:customStyle="1" w:styleId="Menu">
    <w:name w:val="Menu"/>
    <w:basedOn w:val="Normal"/>
    <w:link w:val="MenuChar"/>
    <w:qFormat/>
    <w:rsid w:val="001E1889"/>
    <w:pPr>
      <w:autoSpaceDE w:val="0"/>
      <w:autoSpaceDN w:val="0"/>
      <w:adjustRightInd w:val="0"/>
      <w:spacing w:beforeLines="100" w:before="240" w:afterLines="100" w:after="240" w:line="240" w:lineRule="auto"/>
      <w:jc w:val="both"/>
    </w:pPr>
    <w:rPr>
      <w:rFonts w:ascii="Calibri Light" w:eastAsia="Calibri" w:hAnsi="Calibri Light" w:cs="Times New Roman"/>
      <w:b/>
      <w:color w:val="082859"/>
      <w:sz w:val="28"/>
      <w:szCs w:val="22"/>
    </w:rPr>
  </w:style>
  <w:style w:type="character" w:customStyle="1" w:styleId="Style1Char">
    <w:name w:val="Style1 Char"/>
    <w:link w:val="Style1"/>
    <w:rsid w:val="001E1889"/>
    <w:rPr>
      <w:rFonts w:ascii="Calibri Light" w:eastAsia="Calibri" w:hAnsi="Calibri Light" w:cs="Times New Roman"/>
      <w:color w:val="404040"/>
      <w:sz w:val="22"/>
      <w:szCs w:val="22"/>
      <w:lang w:val="en-GB"/>
    </w:rPr>
  </w:style>
  <w:style w:type="character" w:customStyle="1" w:styleId="MenuChar">
    <w:name w:val="Menu Char"/>
    <w:link w:val="Menu"/>
    <w:rsid w:val="001E1889"/>
    <w:rPr>
      <w:rFonts w:ascii="Calibri Light" w:eastAsia="Calibri" w:hAnsi="Calibri Light" w:cs="Times New Roman"/>
      <w:b/>
      <w:color w:val="082859"/>
      <w:sz w:val="28"/>
      <w:szCs w:val="22"/>
      <w:lang w:val="en-GB"/>
    </w:rPr>
  </w:style>
  <w:style w:type="paragraph" w:customStyle="1" w:styleId="Superscript1">
    <w:name w:val="Superscript1"/>
    <w:basedOn w:val="Normal"/>
    <w:link w:val="Superscript1Char"/>
    <w:qFormat/>
    <w:rsid w:val="001E1889"/>
    <w:pPr>
      <w:autoSpaceDE w:val="0"/>
      <w:autoSpaceDN w:val="0"/>
      <w:spacing w:before="240" w:after="240" w:line="240" w:lineRule="auto"/>
      <w:jc w:val="both"/>
    </w:pPr>
    <w:rPr>
      <w:rFonts w:ascii="Calibri Light" w:eastAsia="Calibri" w:hAnsi="Calibri Light" w:cs="Times New Roman"/>
      <w:color w:val="082859"/>
      <w:sz w:val="24"/>
      <w:szCs w:val="22"/>
      <w:vertAlign w:val="superscript"/>
    </w:rPr>
  </w:style>
  <w:style w:type="paragraph" w:customStyle="1" w:styleId="Featured">
    <w:name w:val="Featured"/>
    <w:basedOn w:val="Style1"/>
    <w:link w:val="FeaturedChar"/>
    <w:qFormat/>
    <w:rsid w:val="001E1889"/>
    <w:rPr>
      <w:b/>
    </w:rPr>
  </w:style>
  <w:style w:type="character" w:customStyle="1" w:styleId="Superscript1Char">
    <w:name w:val="Superscript1 Char"/>
    <w:link w:val="Superscript1"/>
    <w:rsid w:val="001E1889"/>
    <w:rPr>
      <w:rFonts w:ascii="Calibri Light" w:eastAsia="Calibri" w:hAnsi="Calibri Light" w:cs="Times New Roman"/>
      <w:color w:val="082859"/>
      <w:sz w:val="24"/>
      <w:szCs w:val="22"/>
      <w:vertAlign w:val="superscript"/>
      <w:lang w:val="en-GB"/>
    </w:rPr>
  </w:style>
  <w:style w:type="paragraph" w:customStyle="1" w:styleId="Bulletpoints">
    <w:name w:val="Bullet points"/>
    <w:basedOn w:val="ListParagraph"/>
    <w:link w:val="BulletpointsChar"/>
    <w:qFormat/>
    <w:rsid w:val="001E1889"/>
    <w:pPr>
      <w:numPr>
        <w:numId w:val="7"/>
      </w:numPr>
      <w:autoSpaceDE w:val="0"/>
      <w:autoSpaceDN w:val="0"/>
      <w:spacing w:after="200" w:line="240" w:lineRule="auto"/>
      <w:jc w:val="both"/>
    </w:pPr>
    <w:rPr>
      <w:rFonts w:ascii="Calibri Light" w:eastAsia="Calibri" w:hAnsi="Calibri Light" w:cs="Times New Roman"/>
      <w:color w:val="404040"/>
      <w:sz w:val="22"/>
      <w:szCs w:val="22"/>
    </w:rPr>
  </w:style>
  <w:style w:type="character" w:customStyle="1" w:styleId="FeaturedChar">
    <w:name w:val="Featured Char"/>
    <w:link w:val="Featured"/>
    <w:rsid w:val="001E1889"/>
    <w:rPr>
      <w:rFonts w:ascii="Calibri Light" w:eastAsia="Calibri" w:hAnsi="Calibri Light" w:cs="Times New Roman"/>
      <w:b/>
      <w:color w:val="404040"/>
      <w:sz w:val="22"/>
      <w:szCs w:val="22"/>
      <w:lang w:val="en-GB"/>
    </w:rPr>
  </w:style>
  <w:style w:type="paragraph" w:customStyle="1" w:styleId="Numbering">
    <w:name w:val="Numbering"/>
    <w:basedOn w:val="Menu"/>
    <w:link w:val="NumberingChar"/>
    <w:uiPriority w:val="2"/>
    <w:qFormat/>
    <w:rsid w:val="001E1889"/>
    <w:pPr>
      <w:numPr>
        <w:numId w:val="6"/>
      </w:numPr>
    </w:pPr>
  </w:style>
  <w:style w:type="character" w:customStyle="1" w:styleId="BulletpointsChar">
    <w:name w:val="Bullet points Char"/>
    <w:link w:val="Bulletpoints"/>
    <w:rsid w:val="001E1889"/>
    <w:rPr>
      <w:rFonts w:ascii="Calibri Light" w:eastAsia="Calibri" w:hAnsi="Calibri Light" w:cs="Times New Roman"/>
      <w:color w:val="404040"/>
      <w:sz w:val="22"/>
      <w:szCs w:val="22"/>
      <w:lang w:val="en-GB"/>
    </w:rPr>
  </w:style>
  <w:style w:type="character" w:customStyle="1" w:styleId="NumberingChar">
    <w:name w:val="Numbering Char"/>
    <w:link w:val="Numbering"/>
    <w:uiPriority w:val="2"/>
    <w:rsid w:val="001E1889"/>
    <w:rPr>
      <w:rFonts w:ascii="Calibri Light" w:eastAsia="Calibri" w:hAnsi="Calibri Light" w:cs="Times New Roman"/>
      <w:b/>
      <w:color w:val="082859"/>
      <w:sz w:val="28"/>
      <w:szCs w:val="22"/>
      <w:lang w:val="en-GB"/>
    </w:rPr>
  </w:style>
  <w:style w:type="table" w:customStyle="1" w:styleId="TableLightBlue">
    <w:name w:val="Table Light Blue"/>
    <w:basedOn w:val="TableNormal"/>
    <w:uiPriority w:val="99"/>
    <w:rsid w:val="001E1889"/>
    <w:pPr>
      <w:spacing w:after="0" w:line="240" w:lineRule="auto"/>
    </w:pPr>
    <w:rPr>
      <w:rFonts w:ascii="Calibri" w:eastAsia="Calibri" w:hAnsi="Calibri" w:cs="Times New Roman"/>
      <w:color w:val="auto"/>
      <w:sz w:val="20"/>
      <w:szCs w:val="20"/>
      <w:lang w:val="en-GB" w:eastAsia="en-GB"/>
    </w:rPr>
    <w:tblPr/>
  </w:style>
  <w:style w:type="paragraph" w:customStyle="1" w:styleId="Note">
    <w:name w:val="Note"/>
    <w:basedOn w:val="FootnoteText"/>
    <w:link w:val="NoteChar"/>
    <w:qFormat/>
    <w:rsid w:val="001E1889"/>
    <w:pPr>
      <w:spacing w:after="0"/>
      <w:ind w:left="0" w:firstLine="0"/>
    </w:pPr>
    <w:rPr>
      <w:rFonts w:ascii="Calibri Light" w:eastAsia="Times New Roman" w:hAnsi="Calibri Light" w:cs="Times New Roman"/>
      <w:color w:val="404040"/>
      <w:szCs w:val="22"/>
    </w:rPr>
  </w:style>
  <w:style w:type="paragraph" w:customStyle="1" w:styleId="MonthYear">
    <w:name w:val="Month Year"/>
    <w:basedOn w:val="NoSpacing"/>
    <w:link w:val="MonthYearChar"/>
    <w:qFormat/>
    <w:rsid w:val="001E1889"/>
    <w:pPr>
      <w:jc w:val="center"/>
    </w:pPr>
    <w:rPr>
      <w:rFonts w:ascii="Calibri Light" w:hAnsi="Calibri Light"/>
      <w:color w:val="404040"/>
      <w:sz w:val="24"/>
    </w:rPr>
  </w:style>
  <w:style w:type="character" w:customStyle="1" w:styleId="NoteChar">
    <w:name w:val="Note Char"/>
    <w:link w:val="Note"/>
    <w:rsid w:val="001E1889"/>
    <w:rPr>
      <w:rFonts w:ascii="Calibri Light" w:eastAsia="Times New Roman" w:hAnsi="Calibri Light" w:cs="Times New Roman"/>
      <w:color w:val="404040"/>
      <w:sz w:val="18"/>
      <w:szCs w:val="22"/>
      <w:lang w:val="en-GB"/>
    </w:rPr>
  </w:style>
  <w:style w:type="paragraph" w:customStyle="1" w:styleId="MonthYear2Italic">
    <w:name w:val="Month Year2 (Italic)"/>
    <w:basedOn w:val="NoSpacing"/>
    <w:link w:val="MonthYear2ItalicChar"/>
    <w:qFormat/>
    <w:rsid w:val="001E1889"/>
    <w:pPr>
      <w:spacing w:before="120" w:after="120"/>
      <w:jc w:val="center"/>
    </w:pPr>
    <w:rPr>
      <w:rFonts w:ascii="Calibri Light" w:hAnsi="Calibri Light"/>
      <w:i/>
      <w:color w:val="404040"/>
      <w:sz w:val="24"/>
    </w:rPr>
  </w:style>
  <w:style w:type="character" w:customStyle="1" w:styleId="MonthYearChar">
    <w:name w:val="Month Year Char"/>
    <w:link w:val="MonthYear"/>
    <w:rsid w:val="001E1889"/>
    <w:rPr>
      <w:rFonts w:ascii="Calibri Light" w:eastAsia="Calibri" w:hAnsi="Calibri Light" w:cs="Times New Roman"/>
      <w:color w:val="404040"/>
      <w:sz w:val="24"/>
      <w:szCs w:val="22"/>
    </w:rPr>
  </w:style>
  <w:style w:type="paragraph" w:customStyle="1" w:styleId="Secondtitle">
    <w:name w:val="Second title"/>
    <w:basedOn w:val="Numbering"/>
    <w:link w:val="SecondtitleChar"/>
    <w:qFormat/>
    <w:rsid w:val="001E1889"/>
    <w:pPr>
      <w:numPr>
        <w:numId w:val="0"/>
      </w:numPr>
    </w:pPr>
    <w:rPr>
      <w:color w:val="404040"/>
      <w:sz w:val="26"/>
      <w:szCs w:val="26"/>
    </w:rPr>
  </w:style>
  <w:style w:type="character" w:customStyle="1" w:styleId="MonthYear2ItalicChar">
    <w:name w:val="Month Year2 (Italic) Char"/>
    <w:link w:val="MonthYear2Italic"/>
    <w:rsid w:val="001E1889"/>
    <w:rPr>
      <w:rFonts w:ascii="Calibri Light" w:eastAsia="Calibri" w:hAnsi="Calibri Light" w:cs="Times New Roman"/>
      <w:i/>
      <w:color w:val="404040"/>
      <w:sz w:val="24"/>
      <w:szCs w:val="22"/>
    </w:rPr>
  </w:style>
  <w:style w:type="paragraph" w:customStyle="1" w:styleId="Maintitle">
    <w:name w:val="Main title"/>
    <w:basedOn w:val="Normal"/>
    <w:link w:val="MaintitleChar"/>
    <w:qFormat/>
    <w:rsid w:val="001E1889"/>
    <w:pPr>
      <w:spacing w:before="120" w:after="120" w:line="240" w:lineRule="auto"/>
    </w:pPr>
    <w:rPr>
      <w:rFonts w:ascii="Calibri Light" w:eastAsia="Calibri" w:hAnsi="Calibri Light"/>
      <w:b/>
      <w:color w:val="082859"/>
      <w:sz w:val="34"/>
      <w:szCs w:val="34"/>
      <w:lang w:val="es-ES"/>
    </w:rPr>
  </w:style>
  <w:style w:type="character" w:customStyle="1" w:styleId="SecondtitleChar">
    <w:name w:val="Second title Char"/>
    <w:link w:val="Secondtitle"/>
    <w:rsid w:val="001E1889"/>
    <w:rPr>
      <w:rFonts w:ascii="Calibri Light" w:eastAsia="Calibri" w:hAnsi="Calibri Light" w:cs="Times New Roman"/>
      <w:b/>
      <w:color w:val="404040"/>
      <w:sz w:val="26"/>
      <w:szCs w:val="26"/>
      <w:lang w:val="en-GB"/>
    </w:rPr>
  </w:style>
  <w:style w:type="character" w:customStyle="1" w:styleId="MaintitleChar">
    <w:name w:val="Main title Char"/>
    <w:link w:val="Maintitle"/>
    <w:rsid w:val="001E1889"/>
    <w:rPr>
      <w:rFonts w:ascii="Calibri Light" w:eastAsia="Calibri" w:hAnsi="Calibri Light"/>
      <w:b/>
      <w:color w:val="082859"/>
      <w:sz w:val="34"/>
      <w:szCs w:val="34"/>
      <w:lang w:val="es-ES"/>
    </w:rPr>
  </w:style>
  <w:style w:type="paragraph" w:customStyle="1" w:styleId="Contactdetails">
    <w:name w:val="Contact details"/>
    <w:basedOn w:val="Style1"/>
    <w:link w:val="ContactdetailsChar"/>
    <w:qFormat/>
    <w:rsid w:val="001E1889"/>
    <w:pPr>
      <w:spacing w:before="0" w:after="0"/>
    </w:pPr>
    <w:rPr>
      <w:sz w:val="20"/>
    </w:rPr>
  </w:style>
  <w:style w:type="paragraph" w:customStyle="1" w:styleId="Style2">
    <w:name w:val="Style2"/>
    <w:basedOn w:val="Normal"/>
    <w:link w:val="Style2Char"/>
    <w:qFormat/>
    <w:rsid w:val="001E1889"/>
    <w:pPr>
      <w:tabs>
        <w:tab w:val="left" w:pos="1065"/>
      </w:tabs>
      <w:spacing w:before="120" w:after="120" w:line="240" w:lineRule="auto"/>
      <w:jc w:val="both"/>
    </w:pPr>
    <w:rPr>
      <w:rFonts w:ascii="Calibri Light" w:eastAsia="Calibri" w:hAnsi="Calibri Light" w:cs="Times New Roman"/>
      <w:b/>
      <w:bCs/>
      <w:color w:val="0E6FB3"/>
      <w:sz w:val="24"/>
      <w:szCs w:val="22"/>
      <w:lang w:eastAsia="es-ES"/>
    </w:rPr>
  </w:style>
  <w:style w:type="character" w:customStyle="1" w:styleId="ContactdetailsChar">
    <w:name w:val="Contact details Char"/>
    <w:link w:val="Contactdetails"/>
    <w:rsid w:val="001E1889"/>
    <w:rPr>
      <w:rFonts w:ascii="Calibri Light" w:eastAsia="Calibri" w:hAnsi="Calibri Light" w:cs="Times New Roman"/>
      <w:color w:val="404040"/>
      <w:sz w:val="20"/>
      <w:szCs w:val="22"/>
      <w:lang w:val="en-GB"/>
    </w:rPr>
  </w:style>
  <w:style w:type="paragraph" w:customStyle="1" w:styleId="Keymessages">
    <w:name w:val="Key messages"/>
    <w:basedOn w:val="Maintitle"/>
    <w:link w:val="KeymessagesChar"/>
    <w:qFormat/>
    <w:rsid w:val="001E1889"/>
    <w:rPr>
      <w:color w:val="0E6FB3"/>
      <w:sz w:val="32"/>
    </w:rPr>
  </w:style>
  <w:style w:type="character" w:customStyle="1" w:styleId="Style2Char">
    <w:name w:val="Style2 Char"/>
    <w:link w:val="Style2"/>
    <w:rsid w:val="001E1889"/>
    <w:rPr>
      <w:rFonts w:ascii="Calibri Light" w:eastAsia="Calibri" w:hAnsi="Calibri Light" w:cs="Times New Roman"/>
      <w:b/>
      <w:bCs/>
      <w:color w:val="0E6FB3"/>
      <w:sz w:val="24"/>
      <w:szCs w:val="22"/>
      <w:lang w:val="en-GB" w:eastAsia="es-ES"/>
    </w:rPr>
  </w:style>
  <w:style w:type="paragraph" w:customStyle="1" w:styleId="Default">
    <w:name w:val="Default"/>
    <w:rsid w:val="001E1889"/>
    <w:pPr>
      <w:autoSpaceDE w:val="0"/>
      <w:autoSpaceDN w:val="0"/>
      <w:adjustRightInd w:val="0"/>
      <w:spacing w:after="0" w:line="240" w:lineRule="auto"/>
    </w:pPr>
    <w:rPr>
      <w:rFonts w:ascii="Symbol" w:eastAsia="Calibri" w:hAnsi="Symbol" w:cs="Symbol"/>
      <w:color w:val="000000"/>
      <w:sz w:val="24"/>
      <w:szCs w:val="24"/>
      <w:lang w:val="en-GB" w:eastAsia="fr-BE"/>
    </w:rPr>
  </w:style>
  <w:style w:type="character" w:customStyle="1" w:styleId="KeymessagesChar">
    <w:name w:val="Key messages Char"/>
    <w:link w:val="Keymessages"/>
    <w:rsid w:val="001E1889"/>
    <w:rPr>
      <w:rFonts w:ascii="Calibri Light" w:eastAsia="Calibri" w:hAnsi="Calibri Light"/>
      <w:b/>
      <w:color w:val="0E6FB3"/>
      <w:sz w:val="32"/>
      <w:szCs w:val="34"/>
      <w:lang w:val="es-ES"/>
    </w:rPr>
  </w:style>
  <w:style w:type="paragraph" w:customStyle="1" w:styleId="Cover-Maintitle">
    <w:name w:val="Cover-Main title"/>
    <w:basedOn w:val="NoSpacing"/>
    <w:link w:val="Cover-MaintitleChar"/>
    <w:qFormat/>
    <w:rsid w:val="001E1889"/>
    <w:pPr>
      <w:framePr w:hSpace="187" w:wrap="around" w:vAnchor="page" w:hAnchor="margin" w:y="4411"/>
      <w:spacing w:line="216" w:lineRule="auto"/>
    </w:pPr>
    <w:rPr>
      <w:rFonts w:ascii="Calibri Light" w:eastAsia="Times New Roman" w:hAnsi="Calibri Light"/>
      <w:color w:val="082859"/>
      <w:sz w:val="88"/>
      <w:szCs w:val="88"/>
    </w:rPr>
  </w:style>
  <w:style w:type="paragraph" w:customStyle="1" w:styleId="Cover-Subtitle">
    <w:name w:val="Cover-Subtitle"/>
    <w:basedOn w:val="NoSpacing"/>
    <w:link w:val="Cover-SubtitleChar"/>
    <w:qFormat/>
    <w:rsid w:val="001E1889"/>
    <w:pPr>
      <w:framePr w:hSpace="187" w:wrap="around" w:vAnchor="page" w:hAnchor="margin" w:y="4411"/>
    </w:pPr>
    <w:rPr>
      <w:rFonts w:ascii="Calibri Light" w:hAnsi="Calibri Light"/>
      <w:b/>
      <w:color w:val="2E74B5"/>
      <w:sz w:val="36"/>
      <w:szCs w:val="24"/>
    </w:rPr>
  </w:style>
  <w:style w:type="character" w:customStyle="1" w:styleId="Cover-MaintitleChar">
    <w:name w:val="Cover-Main title Char"/>
    <w:link w:val="Cover-Maintitle"/>
    <w:rsid w:val="001E1889"/>
    <w:rPr>
      <w:rFonts w:ascii="Calibri Light" w:eastAsia="Times New Roman" w:hAnsi="Calibri Light" w:cs="Times New Roman"/>
      <w:color w:val="082859"/>
      <w:sz w:val="88"/>
      <w:szCs w:val="88"/>
    </w:rPr>
  </w:style>
  <w:style w:type="paragraph" w:customStyle="1" w:styleId="Cover-Date">
    <w:name w:val="Cover-Date"/>
    <w:basedOn w:val="NoSpacing"/>
    <w:link w:val="Cover-DateChar"/>
    <w:qFormat/>
    <w:rsid w:val="001E1889"/>
    <w:pPr>
      <w:framePr w:hSpace="187" w:wrap="around" w:vAnchor="page" w:hAnchor="margin" w:y="4411"/>
    </w:pPr>
    <w:rPr>
      <w:rFonts w:ascii="Calibri Light" w:hAnsi="Calibri Light"/>
      <w:color w:val="2E74B5"/>
      <w:sz w:val="36"/>
      <w:szCs w:val="24"/>
    </w:rPr>
  </w:style>
  <w:style w:type="character" w:customStyle="1" w:styleId="Cover-SubtitleChar">
    <w:name w:val="Cover-Subtitle Char"/>
    <w:link w:val="Cover-Subtitle"/>
    <w:rsid w:val="001E1889"/>
    <w:rPr>
      <w:rFonts w:ascii="Calibri Light" w:eastAsia="Calibri" w:hAnsi="Calibri Light" w:cs="Times New Roman"/>
      <w:b/>
      <w:color w:val="2E74B5"/>
      <w:sz w:val="36"/>
      <w:szCs w:val="24"/>
    </w:rPr>
  </w:style>
  <w:style w:type="character" w:customStyle="1" w:styleId="Cover-DateChar">
    <w:name w:val="Cover-Date Char"/>
    <w:link w:val="Cover-Date"/>
    <w:rsid w:val="001E1889"/>
    <w:rPr>
      <w:rFonts w:ascii="Calibri Light" w:eastAsia="Calibri" w:hAnsi="Calibri Light" w:cs="Times New Roman"/>
      <w:color w:val="2E74B5"/>
      <w:sz w:val="36"/>
      <w:szCs w:val="24"/>
    </w:rPr>
  </w:style>
  <w:style w:type="paragraph" w:styleId="CommentText">
    <w:name w:val="annotation text"/>
    <w:basedOn w:val="Normal"/>
    <w:link w:val="CommentTextChar"/>
    <w:uiPriority w:val="99"/>
    <w:unhideWhenUsed/>
    <w:rsid w:val="001E1889"/>
    <w:pPr>
      <w:spacing w:after="120" w:line="240" w:lineRule="auto"/>
      <w:jc w:val="both"/>
    </w:pPr>
    <w:rPr>
      <w:rFonts w:eastAsia="Calibri" w:cs="Times New Roman"/>
      <w:color w:val="auto"/>
      <w:sz w:val="20"/>
      <w:szCs w:val="20"/>
    </w:rPr>
  </w:style>
  <w:style w:type="character" w:customStyle="1" w:styleId="CommentTextChar">
    <w:name w:val="Comment Text Char"/>
    <w:basedOn w:val="DefaultParagraphFont"/>
    <w:link w:val="CommentText"/>
    <w:uiPriority w:val="99"/>
    <w:rsid w:val="001E1889"/>
    <w:rPr>
      <w:rFonts w:eastAsia="Calibri" w:cs="Times New Roman"/>
      <w:color w:val="auto"/>
      <w:sz w:val="20"/>
      <w:szCs w:val="20"/>
      <w:lang w:val="en-GB"/>
    </w:rPr>
  </w:style>
  <w:style w:type="character" w:styleId="CommentReference">
    <w:name w:val="annotation reference"/>
    <w:uiPriority w:val="99"/>
    <w:rsid w:val="001E1889"/>
    <w:rPr>
      <w:sz w:val="16"/>
      <w:szCs w:val="16"/>
    </w:rPr>
  </w:style>
  <w:style w:type="paragraph" w:styleId="CommentSubject">
    <w:name w:val="annotation subject"/>
    <w:basedOn w:val="CommentText"/>
    <w:next w:val="CommentText"/>
    <w:link w:val="CommentSubjectChar"/>
    <w:uiPriority w:val="99"/>
    <w:semiHidden/>
    <w:unhideWhenUsed/>
    <w:rsid w:val="001E1889"/>
    <w:rPr>
      <w:b/>
      <w:bCs/>
    </w:rPr>
  </w:style>
  <w:style w:type="character" w:customStyle="1" w:styleId="CommentSubjectChar">
    <w:name w:val="Comment Subject Char"/>
    <w:basedOn w:val="CommentTextChar"/>
    <w:link w:val="CommentSubject"/>
    <w:uiPriority w:val="99"/>
    <w:semiHidden/>
    <w:rsid w:val="001E1889"/>
    <w:rPr>
      <w:rFonts w:eastAsia="Calibri" w:cs="Times New Roman"/>
      <w:b/>
      <w:bCs/>
      <w:color w:val="auto"/>
      <w:sz w:val="20"/>
      <w:szCs w:val="20"/>
      <w:lang w:val="en-GB"/>
    </w:rPr>
  </w:style>
  <w:style w:type="paragraph" w:customStyle="1" w:styleId="Paragraph">
    <w:name w:val="Paragraph"/>
    <w:basedOn w:val="Normal"/>
    <w:link w:val="ParagraphChar"/>
    <w:qFormat/>
    <w:rsid w:val="001E1889"/>
    <w:pPr>
      <w:autoSpaceDE w:val="0"/>
      <w:autoSpaceDN w:val="0"/>
      <w:adjustRightInd w:val="0"/>
      <w:spacing w:before="120" w:after="0" w:line="240" w:lineRule="auto"/>
      <w:jc w:val="both"/>
    </w:pPr>
    <w:rPr>
      <w:rFonts w:eastAsia="SimSun" w:cs="Times New Roman"/>
      <w:color w:val="000000"/>
      <w:spacing w:val="-3"/>
      <w:sz w:val="22"/>
      <w:szCs w:val="22"/>
      <w:lang w:eastAsia="fi-FI"/>
    </w:rPr>
  </w:style>
  <w:style w:type="character" w:customStyle="1" w:styleId="ParagraphChar">
    <w:name w:val="Paragraph Char"/>
    <w:link w:val="Paragraph"/>
    <w:rsid w:val="001E1889"/>
    <w:rPr>
      <w:rFonts w:eastAsia="SimSun" w:cs="Times New Roman"/>
      <w:color w:val="000000"/>
      <w:spacing w:val="-3"/>
      <w:sz w:val="22"/>
      <w:szCs w:val="22"/>
      <w:lang w:val="en-GB" w:eastAsia="fi-FI"/>
    </w:rPr>
  </w:style>
  <w:style w:type="paragraph" w:customStyle="1" w:styleId="auf1">
    <w:name w:val="auf1"/>
    <w:basedOn w:val="Normal"/>
    <w:rsid w:val="001E1889"/>
    <w:pPr>
      <w:numPr>
        <w:numId w:val="10"/>
      </w:numPr>
      <w:autoSpaceDE w:val="0"/>
      <w:autoSpaceDN w:val="0"/>
      <w:adjustRightInd w:val="0"/>
      <w:spacing w:after="0" w:line="240" w:lineRule="auto"/>
      <w:jc w:val="both"/>
    </w:pPr>
    <w:rPr>
      <w:rFonts w:eastAsia="SimSun"/>
      <w:color w:val="auto"/>
      <w:spacing w:val="-3"/>
      <w:sz w:val="18"/>
      <w:szCs w:val="18"/>
      <w:lang w:eastAsia="fi-FI"/>
    </w:rPr>
  </w:style>
  <w:style w:type="paragraph" w:customStyle="1" w:styleId="auf1-1">
    <w:name w:val="auf1-1"/>
    <w:basedOn w:val="auf1"/>
    <w:rsid w:val="001E1889"/>
    <w:pPr>
      <w:numPr>
        <w:ilvl w:val="1"/>
      </w:numPr>
    </w:pPr>
  </w:style>
  <w:style w:type="paragraph" w:customStyle="1" w:styleId="BodyText1">
    <w:name w:val="Body Text1"/>
    <w:basedOn w:val="Normal"/>
    <w:link w:val="BodytextChar"/>
    <w:qFormat/>
    <w:rsid w:val="001E1889"/>
    <w:pPr>
      <w:spacing w:after="120" w:line="240" w:lineRule="auto"/>
      <w:jc w:val="both"/>
    </w:pPr>
    <w:rPr>
      <w:rFonts w:ascii="Calibri Light" w:eastAsia="Calibri" w:hAnsi="Calibri Light" w:cs="Times New Roman"/>
      <w:color w:val="404040"/>
      <w:sz w:val="22"/>
      <w:szCs w:val="20"/>
      <w:lang w:val="es-ES" w:eastAsia="x-none"/>
    </w:rPr>
  </w:style>
  <w:style w:type="character" w:customStyle="1" w:styleId="BodytextChar">
    <w:name w:val="Body text Char"/>
    <w:link w:val="BodyText1"/>
    <w:rsid w:val="001E1889"/>
    <w:rPr>
      <w:rFonts w:ascii="Calibri Light" w:eastAsia="Calibri" w:hAnsi="Calibri Light" w:cs="Times New Roman"/>
      <w:color w:val="404040"/>
      <w:sz w:val="22"/>
      <w:szCs w:val="20"/>
      <w:lang w:val="es-ES" w:eastAsia="x-none"/>
    </w:rPr>
  </w:style>
  <w:style w:type="paragraph" w:styleId="Revision">
    <w:name w:val="Revision"/>
    <w:hidden/>
    <w:uiPriority w:val="99"/>
    <w:semiHidden/>
    <w:rsid w:val="001E1889"/>
    <w:pPr>
      <w:spacing w:after="0" w:line="240" w:lineRule="auto"/>
    </w:pPr>
    <w:rPr>
      <w:rFonts w:eastAsia="Calibri" w:cs="Times New Roman"/>
      <w:color w:val="auto"/>
      <w:sz w:val="22"/>
      <w:szCs w:val="22"/>
      <w:lang w:val="en-GB"/>
    </w:rPr>
  </w:style>
  <w:style w:type="paragraph" w:customStyle="1" w:styleId="Bullets">
    <w:name w:val="Bullets"/>
    <w:basedOn w:val="Normal"/>
    <w:autoRedefine/>
    <w:uiPriority w:val="1"/>
    <w:qFormat/>
    <w:rsid w:val="001E1889"/>
    <w:pPr>
      <w:numPr>
        <w:numId w:val="11"/>
      </w:numPr>
      <w:spacing w:before="120" w:after="120" w:line="276" w:lineRule="auto"/>
      <w:contextualSpacing/>
      <w:jc w:val="both"/>
    </w:pPr>
    <w:rPr>
      <w:rFonts w:eastAsia="Calibri" w:cs="Times New Roman"/>
      <w:color w:val="auto"/>
      <w:sz w:val="22"/>
      <w:szCs w:val="22"/>
      <w:lang w:val="en-US"/>
    </w:rPr>
  </w:style>
  <w:style w:type="paragraph" w:customStyle="1" w:styleId="Date1">
    <w:name w:val="Date1"/>
    <w:basedOn w:val="Normal"/>
    <w:next w:val="Normal"/>
    <w:link w:val="DATEChar"/>
    <w:uiPriority w:val="8"/>
    <w:qFormat/>
    <w:rsid w:val="001E1889"/>
    <w:pPr>
      <w:spacing w:after="360" w:line="240" w:lineRule="auto"/>
      <w:jc w:val="right"/>
    </w:pPr>
    <w:rPr>
      <w:rFonts w:eastAsia="Calibri" w:cs="Times New Roman"/>
      <w:b/>
      <w:color w:val="auto"/>
      <w:sz w:val="22"/>
      <w:szCs w:val="22"/>
      <w:lang w:eastAsia="x-none"/>
    </w:rPr>
  </w:style>
  <w:style w:type="character" w:customStyle="1" w:styleId="DATEChar">
    <w:name w:val="DATE Char"/>
    <w:link w:val="Date1"/>
    <w:uiPriority w:val="8"/>
    <w:rsid w:val="001E1889"/>
    <w:rPr>
      <w:rFonts w:eastAsia="Calibri" w:cs="Times New Roman"/>
      <w:b/>
      <w:color w:val="auto"/>
      <w:sz w:val="22"/>
      <w:szCs w:val="22"/>
      <w:lang w:val="en-GB" w:eastAsia="x-none"/>
    </w:rPr>
  </w:style>
  <w:style w:type="paragraph" w:customStyle="1" w:styleId="1MAINTITLE">
    <w:name w:val="1 MAIN TITLE"/>
    <w:next w:val="Normal"/>
    <w:uiPriority w:val="6"/>
    <w:qFormat/>
    <w:rsid w:val="001E1889"/>
    <w:pPr>
      <w:spacing w:after="120" w:line="300" w:lineRule="auto"/>
      <w:jc w:val="center"/>
    </w:pPr>
    <w:rPr>
      <w:rFonts w:eastAsia="Calibri" w:cs="Times New Roman"/>
      <w:b/>
      <w:caps/>
      <w:color w:val="auto"/>
      <w:sz w:val="28"/>
      <w:szCs w:val="22"/>
    </w:rPr>
  </w:style>
  <w:style w:type="paragraph" w:customStyle="1" w:styleId="2MAINTITLE">
    <w:name w:val="2 MAIN TITLE"/>
    <w:next w:val="Normal"/>
    <w:uiPriority w:val="7"/>
    <w:qFormat/>
    <w:rsid w:val="001E1889"/>
    <w:pPr>
      <w:suppressAutoHyphens/>
      <w:spacing w:after="120" w:line="300" w:lineRule="auto"/>
      <w:jc w:val="center"/>
      <w:textboxTightWrap w:val="allLines"/>
    </w:pPr>
    <w:rPr>
      <w:rFonts w:eastAsia="Calibri" w:cs="Times New Roman"/>
      <w:smallCaps/>
      <w:color w:val="auto"/>
      <w:sz w:val="28"/>
      <w:szCs w:val="22"/>
    </w:rPr>
  </w:style>
  <w:style w:type="numbering" w:customStyle="1" w:styleId="SubHeadings">
    <w:name w:val="Sub Headings"/>
    <w:uiPriority w:val="99"/>
    <w:rsid w:val="001E1889"/>
    <w:pPr>
      <w:numPr>
        <w:numId w:val="12"/>
      </w:numPr>
    </w:pPr>
  </w:style>
  <w:style w:type="character" w:customStyle="1" w:styleId="NATIONALTRADE">
    <w:name w:val="NATIONAL TRADE"/>
    <w:locked/>
    <w:rsid w:val="001E1889"/>
    <w:rPr>
      <w:rFonts w:ascii="ACaslon-Semibold" w:hAnsi="ACaslon-Semibold"/>
      <w:sz w:val="20"/>
      <w:szCs w:val="20"/>
    </w:rPr>
  </w:style>
  <w:style w:type="paragraph" w:styleId="Subtitle">
    <w:name w:val="Subtitle"/>
    <w:basedOn w:val="Normal"/>
    <w:next w:val="Normal"/>
    <w:link w:val="SubtitleChar"/>
    <w:uiPriority w:val="11"/>
    <w:qFormat/>
    <w:rsid w:val="001E1889"/>
    <w:pPr>
      <w:spacing w:after="60" w:line="276" w:lineRule="auto"/>
      <w:jc w:val="center"/>
      <w:outlineLvl w:val="1"/>
    </w:pPr>
    <w:rPr>
      <w:rFonts w:ascii="Cambria" w:eastAsia="Times New Roman" w:hAnsi="Cambria" w:cs="Times New Roman"/>
      <w:color w:val="auto"/>
      <w:sz w:val="24"/>
      <w:szCs w:val="24"/>
      <w:lang w:val="x-none" w:eastAsia="x-none"/>
    </w:rPr>
  </w:style>
  <w:style w:type="character" w:customStyle="1" w:styleId="SubtitleChar">
    <w:name w:val="Subtitle Char"/>
    <w:basedOn w:val="DefaultParagraphFont"/>
    <w:link w:val="Subtitle"/>
    <w:uiPriority w:val="11"/>
    <w:rsid w:val="001E1889"/>
    <w:rPr>
      <w:rFonts w:ascii="Cambria" w:eastAsia="Times New Roman" w:hAnsi="Cambria" w:cs="Times New Roman"/>
      <w:color w:val="auto"/>
      <w:sz w:val="24"/>
      <w:szCs w:val="24"/>
      <w:lang w:val="x-none" w:eastAsia="x-none"/>
    </w:rPr>
  </w:style>
  <w:style w:type="character" w:styleId="Emphasis">
    <w:name w:val="Emphasis"/>
    <w:qFormat/>
    <w:rsid w:val="001E1889"/>
    <w:rPr>
      <w:i/>
      <w:iCs/>
    </w:rPr>
  </w:style>
  <w:style w:type="character" w:styleId="Strong">
    <w:name w:val="Strong"/>
    <w:uiPriority w:val="22"/>
    <w:qFormat/>
    <w:rsid w:val="001E1889"/>
    <w:rPr>
      <w:b/>
      <w:bCs/>
    </w:rPr>
  </w:style>
  <w:style w:type="character" w:styleId="PlaceholderText">
    <w:name w:val="Placeholder Text"/>
    <w:uiPriority w:val="99"/>
    <w:semiHidden/>
    <w:rsid w:val="001E1889"/>
    <w:rPr>
      <w:color w:val="808080"/>
    </w:rPr>
  </w:style>
  <w:style w:type="paragraph" w:styleId="NormalWeb">
    <w:name w:val="Normal (Web)"/>
    <w:basedOn w:val="Normal"/>
    <w:uiPriority w:val="99"/>
    <w:unhideWhenUsed/>
    <w:rsid w:val="001E1889"/>
    <w:pPr>
      <w:spacing w:before="100" w:beforeAutospacing="1" w:after="100" w:afterAutospacing="1" w:line="240" w:lineRule="auto"/>
    </w:pPr>
    <w:rPr>
      <w:rFonts w:ascii="Times New Roman" w:eastAsia="Calibri" w:hAnsi="Times New Roman" w:cs="Times New Roman"/>
      <w:color w:val="auto"/>
      <w:sz w:val="24"/>
      <w:szCs w:val="24"/>
      <w:lang w:eastAsia="en-GB"/>
    </w:rPr>
  </w:style>
  <w:style w:type="paragraph" w:customStyle="1" w:styleId="ssp">
    <w:name w:val="ssp"/>
    <w:basedOn w:val="Normal"/>
    <w:rsid w:val="001E1889"/>
    <w:pPr>
      <w:spacing w:before="100" w:beforeAutospacing="1" w:after="100" w:afterAutospacing="1" w:line="240" w:lineRule="auto"/>
    </w:pPr>
    <w:rPr>
      <w:rFonts w:ascii="Times New Roman" w:eastAsia="Times New Roman" w:hAnsi="Times New Roman" w:cs="Times New Roman"/>
      <w:color w:val="auto"/>
      <w:sz w:val="24"/>
      <w:szCs w:val="24"/>
      <w:lang w:val="fr-BE" w:eastAsia="fr-BE"/>
    </w:rPr>
  </w:style>
  <w:style w:type="character" w:customStyle="1" w:styleId="spell">
    <w:name w:val="spell"/>
    <w:rsid w:val="001E1889"/>
  </w:style>
  <w:style w:type="character" w:customStyle="1" w:styleId="apple-converted-space">
    <w:name w:val="apple-converted-space"/>
    <w:rsid w:val="001E1889"/>
  </w:style>
  <w:style w:type="character" w:customStyle="1" w:styleId="std">
    <w:name w:val="std"/>
    <w:rsid w:val="001E1889"/>
  </w:style>
  <w:style w:type="character" w:customStyle="1" w:styleId="gl">
    <w:name w:val="gl"/>
    <w:rsid w:val="001E1889"/>
  </w:style>
  <w:style w:type="character" w:customStyle="1" w:styleId="f">
    <w:name w:val="f"/>
    <w:rsid w:val="001E1889"/>
  </w:style>
  <w:style w:type="character" w:styleId="HTMLCite">
    <w:name w:val="HTML Cite"/>
    <w:uiPriority w:val="99"/>
    <w:semiHidden/>
    <w:unhideWhenUsed/>
    <w:rsid w:val="001E1889"/>
    <w:rPr>
      <w:i/>
      <w:iCs/>
    </w:rPr>
  </w:style>
  <w:style w:type="character" w:customStyle="1" w:styleId="apple-style-span">
    <w:name w:val="apple-style-span"/>
    <w:rsid w:val="001E1889"/>
  </w:style>
  <w:style w:type="paragraph" w:customStyle="1" w:styleId="videotext">
    <w:name w:val="videotext"/>
    <w:basedOn w:val="Normal"/>
    <w:uiPriority w:val="99"/>
    <w:rsid w:val="001E1889"/>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paragraph" w:customStyle="1" w:styleId="DefaultText1">
    <w:name w:val="Default Text:1"/>
    <w:basedOn w:val="Normal"/>
    <w:rsid w:val="001E1889"/>
    <w:pPr>
      <w:spacing w:after="0" w:line="240" w:lineRule="auto"/>
    </w:pPr>
    <w:rPr>
      <w:rFonts w:ascii="Times New Roman" w:eastAsia="Times New Roman" w:hAnsi="Times New Roman" w:cs="Times New Roman"/>
      <w:snapToGrid w:val="0"/>
      <w:color w:val="auto"/>
      <w:sz w:val="24"/>
      <w:szCs w:val="20"/>
    </w:rPr>
  </w:style>
  <w:style w:type="character" w:customStyle="1" w:styleId="head">
    <w:name w:val="head"/>
    <w:rsid w:val="001E1889"/>
  </w:style>
  <w:style w:type="paragraph" w:customStyle="1" w:styleId="default0">
    <w:name w:val="default"/>
    <w:basedOn w:val="Normal"/>
    <w:rsid w:val="001E1889"/>
    <w:pPr>
      <w:spacing w:before="100" w:beforeAutospacing="1" w:after="100" w:afterAutospacing="1" w:line="240" w:lineRule="auto"/>
    </w:pPr>
    <w:rPr>
      <w:rFonts w:ascii="Times New Roman" w:eastAsia="Calibri" w:hAnsi="Times New Roman" w:cs="Times New Roman"/>
      <w:color w:val="auto"/>
      <w:sz w:val="24"/>
      <w:szCs w:val="24"/>
      <w:lang w:val="en-US"/>
    </w:rPr>
  </w:style>
  <w:style w:type="paragraph" w:customStyle="1" w:styleId="Heading10">
    <w:name w:val="Heading1"/>
    <w:basedOn w:val="Normal"/>
    <w:link w:val="Heading1Char0"/>
    <w:qFormat/>
    <w:rsid w:val="001E1889"/>
    <w:pPr>
      <w:spacing w:after="0" w:line="240" w:lineRule="auto"/>
      <w:jc w:val="both"/>
    </w:pPr>
    <w:rPr>
      <w:rFonts w:ascii="Calibri Light" w:eastAsia="Calibri" w:hAnsi="Calibri Light" w:cs="Times New Roman"/>
      <w:b/>
      <w:color w:val="002060"/>
      <w:sz w:val="28"/>
      <w:szCs w:val="20"/>
      <w:lang w:val="es-ES" w:eastAsia="es-ES"/>
    </w:rPr>
  </w:style>
  <w:style w:type="character" w:customStyle="1" w:styleId="Heading1Char0">
    <w:name w:val="Heading1 Char"/>
    <w:link w:val="Heading10"/>
    <w:rsid w:val="001E1889"/>
    <w:rPr>
      <w:rFonts w:ascii="Calibri Light" w:eastAsia="Calibri" w:hAnsi="Calibri Light" w:cs="Times New Roman"/>
      <w:b/>
      <w:color w:val="002060"/>
      <w:sz w:val="28"/>
      <w:szCs w:val="20"/>
      <w:lang w:val="es-ES" w:eastAsia="es-ES"/>
    </w:rPr>
  </w:style>
  <w:style w:type="paragraph" w:customStyle="1" w:styleId="Featuredbodytext">
    <w:name w:val="Featured body text"/>
    <w:basedOn w:val="Normal"/>
    <w:link w:val="FeaturedbodytextChar"/>
    <w:qFormat/>
    <w:rsid w:val="001E1889"/>
    <w:pPr>
      <w:spacing w:after="0" w:line="240" w:lineRule="auto"/>
      <w:jc w:val="both"/>
    </w:pPr>
    <w:rPr>
      <w:rFonts w:ascii="Calibri Light" w:eastAsia="Calibri" w:hAnsi="Calibri Light" w:cs="Times New Roman"/>
      <w:b/>
      <w:color w:val="404040"/>
      <w:sz w:val="22"/>
      <w:szCs w:val="20"/>
      <w:lang w:val="es-ES" w:eastAsia="es-ES"/>
    </w:rPr>
  </w:style>
  <w:style w:type="character" w:customStyle="1" w:styleId="FeaturedbodytextChar">
    <w:name w:val="Featured body text Char"/>
    <w:link w:val="Featuredbodytext"/>
    <w:rsid w:val="001E1889"/>
    <w:rPr>
      <w:rFonts w:ascii="Calibri Light" w:eastAsia="Calibri" w:hAnsi="Calibri Light" w:cs="Times New Roman"/>
      <w:b/>
      <w:color w:val="404040"/>
      <w:sz w:val="22"/>
      <w:szCs w:val="20"/>
      <w:lang w:val="es-ES" w:eastAsia="es-ES"/>
    </w:rPr>
  </w:style>
  <w:style w:type="paragraph" w:customStyle="1" w:styleId="Ebene1">
    <w:name w:val="§Ebene1"/>
    <w:basedOn w:val="Normal"/>
    <w:rsid w:val="001E1889"/>
    <w:pPr>
      <w:keepLines/>
      <w:autoSpaceDE w:val="0"/>
      <w:autoSpaceDN w:val="0"/>
      <w:adjustRightInd w:val="0"/>
      <w:spacing w:after="0" w:line="240" w:lineRule="auto"/>
      <w:jc w:val="both"/>
    </w:pPr>
    <w:rPr>
      <w:rFonts w:eastAsia="SimSun"/>
      <w:color w:val="auto"/>
      <w:spacing w:val="-3"/>
      <w:sz w:val="20"/>
      <w:szCs w:val="20"/>
      <w:lang w:eastAsia="fi-FI"/>
    </w:rPr>
  </w:style>
  <w:style w:type="paragraph" w:customStyle="1" w:styleId="bl">
    <w:name w:val="bl"/>
    <w:basedOn w:val="Normal"/>
    <w:rsid w:val="001E1889"/>
    <w:pPr>
      <w:autoSpaceDE w:val="0"/>
      <w:autoSpaceDN w:val="0"/>
      <w:adjustRightInd w:val="0"/>
      <w:spacing w:after="0" w:line="240" w:lineRule="auto"/>
      <w:jc w:val="both"/>
    </w:pPr>
    <w:rPr>
      <w:rFonts w:eastAsia="SimSun"/>
      <w:color w:val="auto"/>
      <w:spacing w:val="-3"/>
      <w:sz w:val="20"/>
      <w:szCs w:val="20"/>
      <w:lang w:eastAsia="fi-FI"/>
    </w:rPr>
  </w:style>
  <w:style w:type="character" w:customStyle="1" w:styleId="Added">
    <w:name w:val="Added"/>
    <w:rsid w:val="001E1889"/>
    <w:rPr>
      <w:b/>
      <w:bCs/>
      <w:u w:val="single"/>
    </w:rPr>
  </w:style>
  <w:style w:type="paragraph" w:customStyle="1" w:styleId="berschrift2BlockVor0ptNach6ptZeilenabs">
    <w:name w:val="Überschrift 2 + Block Vor: 0 pt Nach:  6 pt Zeilenabs..."/>
    <w:basedOn w:val="Heading2"/>
    <w:rsid w:val="001E1889"/>
    <w:pPr>
      <w:autoSpaceDE w:val="0"/>
      <w:autoSpaceDN w:val="0"/>
      <w:adjustRightInd w:val="0"/>
      <w:spacing w:beforeLines="50" w:before="120" w:afterLines="50" w:after="120" w:line="240" w:lineRule="auto"/>
      <w:jc w:val="both"/>
    </w:pPr>
    <w:rPr>
      <w:rFonts w:ascii="Arial,Bold" w:eastAsia="SimSun" w:hAnsi="Arial,Bold" w:cs="Arial,Bold"/>
      <w:b w:val="0"/>
      <w:bCs/>
      <w:color w:val="auto"/>
      <w:spacing w:val="-3"/>
      <w:sz w:val="22"/>
      <w:szCs w:val="24"/>
      <w:lang w:eastAsia="fi-FI"/>
    </w:rPr>
  </w:style>
  <w:style w:type="paragraph" w:customStyle="1" w:styleId="BodyText31">
    <w:name w:val="Body Text 31"/>
    <w:basedOn w:val="Normal"/>
    <w:rsid w:val="001E1889"/>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jc w:val="both"/>
    </w:pPr>
    <w:rPr>
      <w:rFonts w:eastAsia="SimSun"/>
      <w:color w:val="000000"/>
      <w:spacing w:val="-3"/>
      <w:sz w:val="18"/>
      <w:szCs w:val="18"/>
      <w:lang w:eastAsia="fi-FI"/>
    </w:rPr>
  </w:style>
  <w:style w:type="paragraph" w:customStyle="1" w:styleId="Ballontekst1">
    <w:name w:val="Ballontekst1"/>
    <w:basedOn w:val="Normal"/>
    <w:rsid w:val="001E1889"/>
    <w:pPr>
      <w:widowControl w:val="0"/>
      <w:autoSpaceDE w:val="0"/>
      <w:autoSpaceDN w:val="0"/>
      <w:adjustRightInd w:val="0"/>
      <w:spacing w:after="0" w:line="240" w:lineRule="auto"/>
      <w:jc w:val="both"/>
    </w:pPr>
    <w:rPr>
      <w:rFonts w:ascii="Tahoma" w:eastAsia="SimSun" w:hAnsi="Tahoma" w:cs="Tahoma"/>
      <w:color w:val="auto"/>
      <w:spacing w:val="-3"/>
      <w:sz w:val="16"/>
      <w:szCs w:val="16"/>
      <w:lang w:val="en-US" w:eastAsia="fi-FI"/>
    </w:rPr>
  </w:style>
  <w:style w:type="paragraph" w:customStyle="1" w:styleId="Textedebulles2">
    <w:name w:val="Texte de bulles2"/>
    <w:basedOn w:val="Normal"/>
    <w:rsid w:val="001E1889"/>
    <w:pPr>
      <w:autoSpaceDE w:val="0"/>
      <w:autoSpaceDN w:val="0"/>
      <w:adjustRightInd w:val="0"/>
      <w:spacing w:after="0" w:line="240" w:lineRule="auto"/>
      <w:jc w:val="both"/>
    </w:pPr>
    <w:rPr>
      <w:rFonts w:ascii="Tahoma" w:eastAsia="SimSun" w:hAnsi="Tahoma" w:cs="Tahoma"/>
      <w:color w:val="auto"/>
      <w:spacing w:val="-3"/>
      <w:sz w:val="16"/>
      <w:szCs w:val="16"/>
      <w:lang w:eastAsia="fi-FI"/>
    </w:rPr>
  </w:style>
  <w:style w:type="character" w:customStyle="1" w:styleId="T1Zchn">
    <w:name w:val="T1 Zchn"/>
    <w:rsid w:val="001E1889"/>
    <w:rPr>
      <w:rFonts w:ascii="Arial" w:hAnsi="Arial" w:cs="Arial"/>
      <w:color w:val="000000"/>
      <w:sz w:val="18"/>
      <w:szCs w:val="18"/>
      <w:lang w:val="en-GB"/>
    </w:rPr>
  </w:style>
  <w:style w:type="paragraph" w:customStyle="1" w:styleId="BodyText33">
    <w:name w:val="Body Text 33"/>
    <w:basedOn w:val="Normal"/>
    <w:rsid w:val="001E1889"/>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jc w:val="both"/>
    </w:pPr>
    <w:rPr>
      <w:rFonts w:eastAsia="SimSun"/>
      <w:color w:val="000000"/>
      <w:spacing w:val="-3"/>
      <w:sz w:val="18"/>
      <w:szCs w:val="18"/>
      <w:lang w:eastAsia="fi-FI"/>
    </w:rPr>
  </w:style>
  <w:style w:type="paragraph" w:customStyle="1" w:styleId="Textedebulles1">
    <w:name w:val="Texte de bulles1"/>
    <w:basedOn w:val="Normal"/>
    <w:rsid w:val="001E1889"/>
    <w:pPr>
      <w:autoSpaceDE w:val="0"/>
      <w:autoSpaceDN w:val="0"/>
      <w:adjustRightInd w:val="0"/>
      <w:spacing w:after="0" w:line="240" w:lineRule="auto"/>
      <w:jc w:val="both"/>
    </w:pPr>
    <w:rPr>
      <w:rFonts w:ascii="Tahoma" w:eastAsia="SimSun" w:hAnsi="Tahoma" w:cs="Tahoma"/>
      <w:color w:val="auto"/>
      <w:spacing w:val="-3"/>
      <w:sz w:val="16"/>
      <w:szCs w:val="16"/>
      <w:lang w:val="fr-FR" w:eastAsia="fi-FI"/>
    </w:rPr>
  </w:style>
  <w:style w:type="paragraph" w:customStyle="1" w:styleId="sec">
    <w:name w:val="sec"/>
    <w:basedOn w:val="Normal"/>
    <w:autoRedefine/>
    <w:rsid w:val="001E1889"/>
    <w:pPr>
      <w:tabs>
        <w:tab w:val="left" w:pos="198"/>
      </w:tabs>
      <w:autoSpaceDE w:val="0"/>
      <w:autoSpaceDN w:val="0"/>
      <w:adjustRightInd w:val="0"/>
      <w:spacing w:after="0" w:line="240" w:lineRule="auto"/>
      <w:jc w:val="both"/>
    </w:pPr>
    <w:rPr>
      <w:rFonts w:eastAsia="SimSun"/>
      <w:b/>
      <w:bCs/>
      <w:color w:val="auto"/>
      <w:spacing w:val="-3"/>
      <w:sz w:val="18"/>
      <w:szCs w:val="18"/>
      <w:lang w:eastAsia="fi-FI"/>
    </w:rPr>
  </w:style>
  <w:style w:type="paragraph" w:customStyle="1" w:styleId="opt">
    <w:name w:val="opt"/>
    <w:basedOn w:val="Heading1"/>
    <w:rsid w:val="001E1889"/>
    <w:pPr>
      <w:numPr>
        <w:numId w:val="0"/>
      </w:numPr>
      <w:autoSpaceDE w:val="0"/>
      <w:autoSpaceDN w:val="0"/>
      <w:adjustRightInd w:val="0"/>
      <w:spacing w:before="120" w:after="120" w:line="240" w:lineRule="auto"/>
      <w:contextualSpacing w:val="0"/>
      <w:jc w:val="both"/>
    </w:pPr>
    <w:rPr>
      <w:rFonts w:eastAsia="SimSun"/>
      <w:color w:val="auto"/>
      <w:spacing w:val="-3"/>
      <w:sz w:val="24"/>
      <w:szCs w:val="24"/>
      <w:lang w:eastAsia="fi-FI"/>
    </w:rPr>
  </w:style>
  <w:style w:type="paragraph" w:customStyle="1" w:styleId="BodyText32">
    <w:name w:val="Body Text 32"/>
    <w:basedOn w:val="Normal"/>
    <w:rsid w:val="001E1889"/>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jc w:val="both"/>
    </w:pPr>
    <w:rPr>
      <w:rFonts w:eastAsia="SimSun"/>
      <w:color w:val="000000"/>
      <w:spacing w:val="-3"/>
      <w:sz w:val="18"/>
      <w:szCs w:val="18"/>
      <w:lang w:eastAsia="fi-FI"/>
    </w:rPr>
  </w:style>
  <w:style w:type="paragraph" w:customStyle="1" w:styleId="Objetducommentaire1">
    <w:name w:val="Objet du commentaire1"/>
    <w:basedOn w:val="CommentText"/>
    <w:next w:val="CommentText"/>
    <w:rsid w:val="001E1889"/>
    <w:pPr>
      <w:autoSpaceDE w:val="0"/>
      <w:autoSpaceDN w:val="0"/>
      <w:adjustRightInd w:val="0"/>
      <w:spacing w:after="0"/>
    </w:pPr>
    <w:rPr>
      <w:rFonts w:eastAsia="SimSun"/>
      <w:spacing w:val="-3"/>
      <w:lang w:eastAsia="x-none"/>
    </w:rPr>
  </w:style>
  <w:style w:type="paragraph" w:customStyle="1" w:styleId="CharChar1CharCharChar">
    <w:name w:val="Char Char1 Char Char Char"/>
    <w:basedOn w:val="Normal"/>
    <w:rsid w:val="001E1889"/>
    <w:pPr>
      <w:autoSpaceDE w:val="0"/>
      <w:autoSpaceDN w:val="0"/>
      <w:adjustRightInd w:val="0"/>
      <w:spacing w:line="240" w:lineRule="exact"/>
      <w:jc w:val="both"/>
    </w:pPr>
    <w:rPr>
      <w:rFonts w:ascii="Tahoma" w:eastAsia="SimSun" w:hAnsi="Tahoma" w:cs="Tahoma"/>
      <w:color w:val="auto"/>
      <w:spacing w:val="-3"/>
      <w:sz w:val="20"/>
      <w:szCs w:val="20"/>
      <w:lang w:val="en-US" w:eastAsia="fi-FI"/>
    </w:rPr>
  </w:style>
  <w:style w:type="character" w:styleId="PageNumber">
    <w:name w:val="page number"/>
    <w:basedOn w:val="DefaultParagraphFont"/>
    <w:rsid w:val="001E1889"/>
  </w:style>
  <w:style w:type="paragraph" w:styleId="BodyText">
    <w:name w:val="Body Text"/>
    <w:basedOn w:val="Normal"/>
    <w:link w:val="BodyTextChar0"/>
    <w:autoRedefine/>
    <w:rsid w:val="001E1889"/>
    <w:pPr>
      <w:autoSpaceDE w:val="0"/>
      <w:autoSpaceDN w:val="0"/>
      <w:adjustRightInd w:val="0"/>
      <w:spacing w:before="60" w:after="60" w:line="240" w:lineRule="auto"/>
      <w:jc w:val="center"/>
    </w:pPr>
    <w:rPr>
      <w:rFonts w:eastAsia="SimSun"/>
      <w:color w:val="3366FF"/>
      <w:spacing w:val="-3"/>
      <w:sz w:val="18"/>
      <w:szCs w:val="18"/>
      <w:lang w:eastAsia="fi-FI"/>
    </w:rPr>
  </w:style>
  <w:style w:type="character" w:customStyle="1" w:styleId="BodyTextChar0">
    <w:name w:val="Body Text Char"/>
    <w:basedOn w:val="DefaultParagraphFont"/>
    <w:link w:val="BodyText"/>
    <w:rsid w:val="001E1889"/>
    <w:rPr>
      <w:rFonts w:eastAsia="SimSun"/>
      <w:color w:val="3366FF"/>
      <w:spacing w:val="-3"/>
      <w:sz w:val="18"/>
      <w:szCs w:val="18"/>
      <w:lang w:val="en-GB" w:eastAsia="fi-FI"/>
    </w:rPr>
  </w:style>
  <w:style w:type="paragraph" w:customStyle="1" w:styleId="Belehrung">
    <w:name w:val="Belehrung"/>
    <w:basedOn w:val="Normal"/>
    <w:rsid w:val="001E1889"/>
    <w:pPr>
      <w:autoSpaceDE w:val="0"/>
      <w:autoSpaceDN w:val="0"/>
      <w:adjustRightInd w:val="0"/>
      <w:spacing w:after="0" w:line="240" w:lineRule="auto"/>
      <w:jc w:val="both"/>
    </w:pPr>
    <w:rPr>
      <w:rFonts w:eastAsia="SimSun"/>
      <w:color w:val="auto"/>
      <w:spacing w:val="-3"/>
      <w:sz w:val="18"/>
      <w:szCs w:val="18"/>
      <w:lang w:eastAsia="fi-FI"/>
    </w:rPr>
  </w:style>
  <w:style w:type="paragraph" w:customStyle="1" w:styleId="Quelle">
    <w:name w:val="Quelle"/>
    <w:basedOn w:val="Belehrung"/>
    <w:autoRedefine/>
    <w:rsid w:val="001E1889"/>
    <w:rPr>
      <w:color w:val="FF0000"/>
    </w:rPr>
  </w:style>
  <w:style w:type="paragraph" w:customStyle="1" w:styleId="Text">
    <w:name w:val="Text"/>
    <w:basedOn w:val="Normal"/>
    <w:rsid w:val="001E1889"/>
    <w:pPr>
      <w:autoSpaceDE w:val="0"/>
      <w:autoSpaceDN w:val="0"/>
      <w:adjustRightInd w:val="0"/>
      <w:spacing w:after="0" w:line="240" w:lineRule="auto"/>
      <w:jc w:val="both"/>
    </w:pPr>
    <w:rPr>
      <w:rFonts w:eastAsia="SimSun"/>
      <w:b/>
      <w:bCs/>
      <w:color w:val="auto"/>
      <w:spacing w:val="-3"/>
      <w:sz w:val="18"/>
      <w:szCs w:val="18"/>
      <w:lang w:eastAsia="fi-FI"/>
    </w:rPr>
  </w:style>
  <w:style w:type="paragraph" w:styleId="BodyTextIndent">
    <w:name w:val="Body Text Indent"/>
    <w:basedOn w:val="Normal"/>
    <w:link w:val="BodyTextIndentChar"/>
    <w:rsid w:val="001E1889"/>
    <w:pPr>
      <w:autoSpaceDE w:val="0"/>
      <w:autoSpaceDN w:val="0"/>
      <w:adjustRightInd w:val="0"/>
      <w:spacing w:after="0" w:line="240" w:lineRule="auto"/>
      <w:jc w:val="both"/>
    </w:pPr>
    <w:rPr>
      <w:rFonts w:eastAsia="SimSun"/>
      <w:color w:val="auto"/>
      <w:spacing w:val="-3"/>
      <w:sz w:val="18"/>
      <w:szCs w:val="18"/>
      <w:shd w:val="clear" w:color="auto" w:fill="C0C0C0"/>
      <w:lang w:eastAsia="fi-FI"/>
    </w:rPr>
  </w:style>
  <w:style w:type="character" w:customStyle="1" w:styleId="BodyTextIndentChar">
    <w:name w:val="Body Text Indent Char"/>
    <w:basedOn w:val="DefaultParagraphFont"/>
    <w:link w:val="BodyTextIndent"/>
    <w:rsid w:val="001E1889"/>
    <w:rPr>
      <w:rFonts w:eastAsia="SimSun"/>
      <w:color w:val="auto"/>
      <w:spacing w:val="-3"/>
      <w:sz w:val="18"/>
      <w:szCs w:val="18"/>
      <w:lang w:val="en-GB" w:eastAsia="fi-FI"/>
    </w:rPr>
  </w:style>
  <w:style w:type="paragraph" w:customStyle="1" w:styleId="BodyTextIndent1">
    <w:name w:val="Body Text Indent1"/>
    <w:basedOn w:val="Normal"/>
    <w:rsid w:val="001E1889"/>
    <w:pPr>
      <w:autoSpaceDE w:val="0"/>
      <w:autoSpaceDN w:val="0"/>
      <w:adjustRightInd w:val="0"/>
      <w:spacing w:after="0" w:line="240" w:lineRule="auto"/>
      <w:ind w:left="568"/>
      <w:jc w:val="both"/>
    </w:pPr>
    <w:rPr>
      <w:rFonts w:eastAsia="SimSun"/>
      <w:b/>
      <w:bCs/>
      <w:color w:val="000000"/>
      <w:spacing w:val="-3"/>
      <w:sz w:val="18"/>
      <w:szCs w:val="18"/>
      <w:lang w:eastAsia="fi-FI"/>
    </w:rPr>
  </w:style>
  <w:style w:type="paragraph" w:customStyle="1" w:styleId="secf">
    <w:name w:val="sec f"/>
    <w:basedOn w:val="sec"/>
    <w:rsid w:val="001E1889"/>
    <w:rPr>
      <w:b w:val="0"/>
      <w:bCs w:val="0"/>
    </w:rPr>
  </w:style>
  <w:style w:type="paragraph" w:customStyle="1" w:styleId="CharChar1CharCharCharChar1">
    <w:name w:val="Char Char1 Char Char Char Char1"/>
    <w:basedOn w:val="Normal"/>
    <w:rsid w:val="001E1889"/>
    <w:pPr>
      <w:adjustRightInd w:val="0"/>
      <w:spacing w:line="240" w:lineRule="exact"/>
      <w:jc w:val="both"/>
    </w:pPr>
    <w:rPr>
      <w:rFonts w:ascii="Tahoma" w:eastAsia="SimSun" w:hAnsi="Tahoma" w:cs="Tahoma"/>
      <w:b/>
      <w:bCs/>
      <w:color w:val="auto"/>
      <w:spacing w:val="-3"/>
      <w:sz w:val="20"/>
      <w:szCs w:val="20"/>
      <w:lang w:val="en-US"/>
    </w:rPr>
  </w:style>
  <w:style w:type="paragraph" w:customStyle="1" w:styleId="CharChar1CharCharCharChar11">
    <w:name w:val="Char Char1 Char Char Char Char11"/>
    <w:basedOn w:val="Normal"/>
    <w:rsid w:val="001E1889"/>
    <w:pPr>
      <w:adjustRightInd w:val="0"/>
      <w:spacing w:line="240" w:lineRule="exact"/>
      <w:jc w:val="both"/>
    </w:pPr>
    <w:rPr>
      <w:rFonts w:ascii="Tahoma" w:eastAsia="Times New Roman" w:hAnsi="Tahoma" w:cs="Times New Roman"/>
      <w:color w:val="auto"/>
      <w:sz w:val="20"/>
      <w:szCs w:val="20"/>
      <w:lang w:val="en-US"/>
    </w:rPr>
  </w:style>
  <w:style w:type="paragraph" w:styleId="Caption">
    <w:name w:val="caption"/>
    <w:basedOn w:val="Normal"/>
    <w:next w:val="Normal"/>
    <w:rsid w:val="001E1889"/>
    <w:pPr>
      <w:autoSpaceDE w:val="0"/>
      <w:autoSpaceDN w:val="0"/>
      <w:adjustRightInd w:val="0"/>
      <w:spacing w:after="0" w:line="240" w:lineRule="auto"/>
      <w:jc w:val="both"/>
    </w:pPr>
    <w:rPr>
      <w:rFonts w:eastAsia="SimSun"/>
      <w:b/>
      <w:bCs/>
      <w:color w:val="auto"/>
      <w:spacing w:val="-3"/>
      <w:sz w:val="20"/>
      <w:szCs w:val="20"/>
      <w:lang w:eastAsia="fi-FI"/>
    </w:rPr>
  </w:style>
  <w:style w:type="paragraph" w:customStyle="1" w:styleId="Style0">
    <w:name w:val="Style0"/>
    <w:rsid w:val="001E1889"/>
    <w:pPr>
      <w:autoSpaceDE w:val="0"/>
      <w:autoSpaceDN w:val="0"/>
      <w:adjustRightInd w:val="0"/>
      <w:spacing w:after="0" w:line="240" w:lineRule="auto"/>
    </w:pPr>
    <w:rPr>
      <w:rFonts w:eastAsia="Times New Roman" w:cs="Times New Roman"/>
      <w:color w:val="auto"/>
      <w:sz w:val="24"/>
      <w:szCs w:val="24"/>
      <w:lang w:val="nl-NL" w:eastAsia="nl-NL"/>
    </w:rPr>
  </w:style>
  <w:style w:type="paragraph" w:customStyle="1" w:styleId="Textedebulles3">
    <w:name w:val="Texte de bulles3"/>
    <w:basedOn w:val="Normal"/>
    <w:semiHidden/>
    <w:rsid w:val="001E1889"/>
    <w:pPr>
      <w:autoSpaceDE w:val="0"/>
      <w:autoSpaceDN w:val="0"/>
      <w:adjustRightInd w:val="0"/>
      <w:spacing w:after="0" w:line="240" w:lineRule="auto"/>
      <w:jc w:val="both"/>
    </w:pPr>
    <w:rPr>
      <w:rFonts w:ascii="Tahoma" w:eastAsia="SimSun" w:hAnsi="Tahoma" w:cs="Tahoma"/>
      <w:color w:val="auto"/>
      <w:spacing w:val="-3"/>
      <w:sz w:val="16"/>
      <w:szCs w:val="16"/>
      <w:lang w:eastAsia="fi-FI"/>
    </w:rPr>
  </w:style>
  <w:style w:type="paragraph" w:customStyle="1" w:styleId="auf2">
    <w:name w:val="auf2"/>
    <w:basedOn w:val="Normal"/>
    <w:rsid w:val="001E1889"/>
    <w:pPr>
      <w:autoSpaceDE w:val="0"/>
      <w:autoSpaceDN w:val="0"/>
      <w:adjustRightInd w:val="0"/>
      <w:spacing w:after="0" w:line="240" w:lineRule="auto"/>
      <w:jc w:val="both"/>
    </w:pPr>
    <w:rPr>
      <w:rFonts w:eastAsia="SimSun"/>
      <w:color w:val="auto"/>
      <w:spacing w:val="-3"/>
      <w:sz w:val="18"/>
      <w:szCs w:val="18"/>
      <w:lang w:eastAsia="fi-FI"/>
    </w:rPr>
  </w:style>
  <w:style w:type="paragraph" w:customStyle="1" w:styleId="Formatvorlage1">
    <w:name w:val="Formatvorlage1"/>
    <w:basedOn w:val="Heading3"/>
    <w:next w:val="BodyText31"/>
    <w:rsid w:val="001E1889"/>
    <w:pPr>
      <w:numPr>
        <w:ilvl w:val="2"/>
      </w:numPr>
      <w:autoSpaceDE w:val="0"/>
      <w:autoSpaceDN w:val="0"/>
      <w:adjustRightInd w:val="0"/>
      <w:spacing w:before="120" w:after="120" w:line="240" w:lineRule="auto"/>
      <w:ind w:left="720" w:hanging="720"/>
      <w:jc w:val="both"/>
    </w:pPr>
    <w:rPr>
      <w:rFonts w:eastAsia="SimSun"/>
      <w:b w:val="0"/>
      <w:color w:val="000000"/>
      <w:spacing w:val="-3"/>
      <w:sz w:val="22"/>
      <w:szCs w:val="22"/>
      <w:lang w:eastAsia="fi-FI"/>
    </w:rPr>
  </w:style>
  <w:style w:type="paragraph" w:customStyle="1" w:styleId="3">
    <w:name w:val="ü3"/>
    <w:basedOn w:val="Heading1"/>
    <w:rsid w:val="001E1889"/>
    <w:pPr>
      <w:numPr>
        <w:numId w:val="0"/>
      </w:numPr>
      <w:autoSpaceDE w:val="0"/>
      <w:autoSpaceDN w:val="0"/>
      <w:adjustRightInd w:val="0"/>
      <w:spacing w:before="120" w:after="120" w:line="240" w:lineRule="auto"/>
      <w:contextualSpacing w:val="0"/>
      <w:jc w:val="both"/>
    </w:pPr>
    <w:rPr>
      <w:rFonts w:eastAsia="SimSun"/>
      <w:color w:val="auto"/>
      <w:spacing w:val="-3"/>
      <w:sz w:val="24"/>
      <w:szCs w:val="24"/>
      <w:lang w:eastAsia="fi-FI"/>
    </w:rPr>
  </w:style>
  <w:style w:type="paragraph" w:customStyle="1" w:styleId="1">
    <w:name w:val="ü1"/>
    <w:basedOn w:val="3"/>
    <w:rsid w:val="001E1889"/>
  </w:style>
  <w:style w:type="paragraph" w:customStyle="1" w:styleId="2">
    <w:name w:val="ü2"/>
    <w:basedOn w:val="Heading2"/>
    <w:rsid w:val="001E1889"/>
    <w:pPr>
      <w:autoSpaceDE w:val="0"/>
      <w:autoSpaceDN w:val="0"/>
      <w:adjustRightInd w:val="0"/>
      <w:spacing w:beforeLines="50" w:before="120" w:afterLines="50" w:after="120" w:line="240" w:lineRule="auto"/>
      <w:jc w:val="both"/>
    </w:pPr>
    <w:rPr>
      <w:rFonts w:eastAsia="SimSun"/>
      <w:b w:val="0"/>
      <w:bCs/>
      <w:color w:val="auto"/>
      <w:spacing w:val="-3"/>
      <w:sz w:val="22"/>
      <w:szCs w:val="24"/>
      <w:lang w:eastAsia="fi-FI"/>
    </w:rPr>
  </w:style>
  <w:style w:type="paragraph" w:customStyle="1" w:styleId="remarks">
    <w:name w:val="remarks"/>
    <w:basedOn w:val="Normal"/>
    <w:rsid w:val="001E1889"/>
    <w:pPr>
      <w:spacing w:after="100" w:afterAutospacing="1" w:line="240" w:lineRule="auto"/>
      <w:jc w:val="both"/>
    </w:pPr>
    <w:rPr>
      <w:rFonts w:eastAsia="Times New Roman"/>
      <w:color w:val="auto"/>
      <w:sz w:val="20"/>
      <w:szCs w:val="20"/>
      <w:lang w:eastAsia="fi-FI"/>
    </w:rPr>
  </w:style>
  <w:style w:type="paragraph" w:customStyle="1" w:styleId="elucidation">
    <w:name w:val="elucidation"/>
    <w:basedOn w:val="Normal"/>
    <w:autoRedefine/>
    <w:rsid w:val="001E1889"/>
    <w:pPr>
      <w:autoSpaceDE w:val="0"/>
      <w:autoSpaceDN w:val="0"/>
      <w:adjustRightInd w:val="0"/>
      <w:spacing w:after="0" w:line="240" w:lineRule="auto"/>
      <w:jc w:val="both"/>
    </w:pPr>
    <w:rPr>
      <w:rFonts w:eastAsia="SimSun"/>
      <w:bCs/>
      <w:color w:val="auto"/>
      <w:spacing w:val="-3"/>
      <w:sz w:val="18"/>
      <w:szCs w:val="18"/>
      <w:lang w:eastAsia="fi-FI"/>
    </w:rPr>
  </w:style>
  <w:style w:type="character" w:customStyle="1" w:styleId="Rfrenceintense1">
    <w:name w:val="Référence intense1"/>
    <w:qFormat/>
    <w:rsid w:val="001E1889"/>
    <w:rPr>
      <w:b/>
      <w:bCs/>
      <w:smallCaps/>
      <w:color w:val="C0504D"/>
      <w:spacing w:val="5"/>
      <w:u w:val="single"/>
    </w:rPr>
  </w:style>
  <w:style w:type="paragraph" w:customStyle="1" w:styleId="Z-Fuzeile1">
    <w:name w:val="Z-Fußzeile 1"/>
    <w:basedOn w:val="Normal"/>
    <w:rsid w:val="001E1889"/>
    <w:pPr>
      <w:framePr w:w="6634" w:h="397" w:hRule="exact" w:hSpace="142" w:vSpace="142" w:wrap="notBeside" w:vAnchor="page" w:hAnchor="margin" w:y="15764"/>
      <w:spacing w:after="0" w:line="142" w:lineRule="exact"/>
      <w:jc w:val="both"/>
    </w:pPr>
    <w:rPr>
      <w:rFonts w:ascii="Frutiger 45 Light" w:eastAsia="Times New Roman" w:hAnsi="Frutiger 45 Light" w:cs="Times New Roman"/>
      <w:color w:val="auto"/>
      <w:sz w:val="12"/>
      <w:szCs w:val="20"/>
      <w:lang w:val="de-DE"/>
    </w:rPr>
  </w:style>
  <w:style w:type="paragraph" w:styleId="BodyText2">
    <w:name w:val="Body Text 2"/>
    <w:basedOn w:val="Normal"/>
    <w:link w:val="BodyText2Char"/>
    <w:rsid w:val="001E1889"/>
    <w:pPr>
      <w:autoSpaceDE w:val="0"/>
      <w:autoSpaceDN w:val="0"/>
      <w:adjustRightInd w:val="0"/>
      <w:spacing w:after="120" w:line="480" w:lineRule="auto"/>
      <w:jc w:val="both"/>
    </w:pPr>
    <w:rPr>
      <w:rFonts w:eastAsia="SimSun" w:cs="Times New Roman"/>
      <w:color w:val="auto"/>
      <w:spacing w:val="-3"/>
      <w:sz w:val="24"/>
      <w:szCs w:val="24"/>
      <w:lang w:eastAsia="fi-FI"/>
    </w:rPr>
  </w:style>
  <w:style w:type="character" w:customStyle="1" w:styleId="BodyText2Char">
    <w:name w:val="Body Text 2 Char"/>
    <w:basedOn w:val="DefaultParagraphFont"/>
    <w:link w:val="BodyText2"/>
    <w:rsid w:val="001E1889"/>
    <w:rPr>
      <w:rFonts w:eastAsia="SimSun" w:cs="Times New Roman"/>
      <w:color w:val="auto"/>
      <w:spacing w:val="-3"/>
      <w:sz w:val="24"/>
      <w:szCs w:val="24"/>
      <w:lang w:val="en-GB" w:eastAsia="fi-FI"/>
    </w:rPr>
  </w:style>
  <w:style w:type="paragraph" w:customStyle="1" w:styleId="StandardTex">
    <w:name w:val="Standard Tex"/>
    <w:rsid w:val="001E1889"/>
    <w:pPr>
      <w:autoSpaceDE w:val="0"/>
      <w:autoSpaceDN w:val="0"/>
      <w:adjustRightInd w:val="0"/>
      <w:spacing w:after="0" w:line="240" w:lineRule="auto"/>
    </w:pPr>
    <w:rPr>
      <w:rFonts w:ascii="SimSun" w:eastAsia="SimSun" w:hAnsi="Verdana Standaard" w:cs="Times New Roman"/>
      <w:color w:val="auto"/>
      <w:spacing w:val="-3"/>
      <w:sz w:val="22"/>
      <w:szCs w:val="22"/>
      <w:lang w:val="zh-CN" w:eastAsia="nl-NL"/>
    </w:rPr>
  </w:style>
  <w:style w:type="paragraph" w:customStyle="1" w:styleId="Char1CharCharChar">
    <w:name w:val="Char1 Char Char Char"/>
    <w:basedOn w:val="Normal"/>
    <w:rsid w:val="001E1889"/>
    <w:pPr>
      <w:spacing w:line="240" w:lineRule="exact"/>
      <w:jc w:val="both"/>
    </w:pPr>
    <w:rPr>
      <w:rFonts w:ascii="Tahoma" w:eastAsia="Times New Roman" w:hAnsi="Tahoma" w:cs="Times New Roman"/>
      <w:color w:val="auto"/>
      <w:sz w:val="20"/>
      <w:szCs w:val="20"/>
      <w:lang w:val="en-US"/>
    </w:rPr>
  </w:style>
  <w:style w:type="paragraph" w:customStyle="1" w:styleId="Subarticle">
    <w:name w:val="Subarticle"/>
    <w:basedOn w:val="Normal"/>
    <w:link w:val="SubarticleChar"/>
    <w:qFormat/>
    <w:rsid w:val="001E1889"/>
    <w:pPr>
      <w:spacing w:after="0" w:line="240" w:lineRule="auto"/>
      <w:ind w:left="720" w:hanging="720"/>
      <w:jc w:val="both"/>
    </w:pPr>
    <w:rPr>
      <w:rFonts w:ascii="Times New Roman" w:eastAsia="Calibri" w:hAnsi="Times New Roman" w:cs="Times New Roman"/>
      <w:b/>
      <w:color w:val="auto"/>
      <w:sz w:val="24"/>
      <w:szCs w:val="24"/>
    </w:rPr>
  </w:style>
  <w:style w:type="character" w:customStyle="1" w:styleId="SubarticleChar">
    <w:name w:val="Subarticle Char"/>
    <w:link w:val="Subarticle"/>
    <w:rsid w:val="001E1889"/>
    <w:rPr>
      <w:rFonts w:ascii="Times New Roman" w:eastAsia="Calibri" w:hAnsi="Times New Roman" w:cs="Times New Roman"/>
      <w:b/>
      <w:color w:val="auto"/>
      <w:sz w:val="24"/>
      <w:szCs w:val="24"/>
      <w:lang w:val="en-GB"/>
    </w:rPr>
  </w:style>
  <w:style w:type="paragraph" w:customStyle="1" w:styleId="StandardText">
    <w:name w:val="Standard Text"/>
    <w:basedOn w:val="Normal"/>
    <w:link w:val="StandardTextTegn"/>
    <w:autoRedefine/>
    <w:rsid w:val="001E1889"/>
    <w:pPr>
      <w:autoSpaceDE w:val="0"/>
      <w:autoSpaceDN w:val="0"/>
      <w:adjustRightInd w:val="0"/>
      <w:spacing w:after="0" w:line="240" w:lineRule="auto"/>
      <w:jc w:val="both"/>
    </w:pPr>
    <w:rPr>
      <w:rFonts w:eastAsia="SimSun" w:cs="Times New Roman"/>
      <w:color w:val="000000"/>
      <w:spacing w:val="-3"/>
      <w:sz w:val="22"/>
      <w:szCs w:val="22"/>
      <w:lang w:eastAsia="fi-FI"/>
    </w:rPr>
  </w:style>
  <w:style w:type="character" w:customStyle="1" w:styleId="Rfrenceintense">
    <w:name w:val="Référence intense"/>
    <w:qFormat/>
    <w:rsid w:val="001E1889"/>
    <w:rPr>
      <w:b/>
      <w:bCs/>
      <w:smallCaps/>
      <w:color w:val="C0504D"/>
      <w:spacing w:val="5"/>
      <w:u w:val="single"/>
    </w:rPr>
  </w:style>
  <w:style w:type="character" w:customStyle="1" w:styleId="StandardTextTegn">
    <w:name w:val="Standard Text Tegn"/>
    <w:link w:val="StandardText"/>
    <w:rsid w:val="001E1889"/>
    <w:rPr>
      <w:rFonts w:eastAsia="SimSun" w:cs="Times New Roman"/>
      <w:color w:val="000000"/>
      <w:spacing w:val="-3"/>
      <w:sz w:val="22"/>
      <w:szCs w:val="22"/>
      <w:lang w:val="en-GB" w:eastAsia="fi-FI"/>
    </w:rPr>
  </w:style>
  <w:style w:type="paragraph" w:customStyle="1" w:styleId="TableParagraph">
    <w:name w:val="Table Paragraph"/>
    <w:basedOn w:val="Normal"/>
    <w:uiPriority w:val="1"/>
    <w:qFormat/>
    <w:rsid w:val="001E1889"/>
    <w:pPr>
      <w:widowControl w:val="0"/>
      <w:spacing w:after="0" w:line="240" w:lineRule="auto"/>
      <w:jc w:val="both"/>
    </w:pPr>
    <w:rPr>
      <w:rFonts w:ascii="Calibri" w:eastAsia="Calibri" w:hAnsi="Calibri" w:cs="Times New Roman"/>
      <w:color w:val="auto"/>
      <w:sz w:val="22"/>
      <w:szCs w:val="22"/>
      <w:lang w:val="en-US"/>
    </w:rPr>
  </w:style>
  <w:style w:type="paragraph" w:customStyle="1" w:styleId="HeadingIV">
    <w:name w:val="Heading IV"/>
    <w:basedOn w:val="Heading4"/>
    <w:link w:val="HeadingIVChar"/>
    <w:rsid w:val="001E1889"/>
    <w:pPr>
      <w:numPr>
        <w:ilvl w:val="3"/>
        <w:numId w:val="8"/>
      </w:numPr>
      <w:spacing w:before="120" w:after="120"/>
      <w:ind w:left="0" w:firstLine="0"/>
    </w:pPr>
    <w:rPr>
      <w:b w:val="0"/>
      <w:sz w:val="22"/>
      <w:szCs w:val="22"/>
    </w:rPr>
  </w:style>
  <w:style w:type="character" w:customStyle="1" w:styleId="HeadingIVChar">
    <w:name w:val="Heading IV Char"/>
    <w:link w:val="HeadingIV"/>
    <w:rsid w:val="001E1889"/>
    <w:rPr>
      <w:rFonts w:eastAsia="SimSun" w:cs="Times New Roman"/>
      <w:bCs/>
      <w:color w:val="auto"/>
      <w:spacing w:val="-3"/>
      <w:sz w:val="22"/>
      <w:szCs w:val="22"/>
      <w:lang w:val="fr-FR" w:eastAsia="fi-FI"/>
    </w:rPr>
  </w:style>
  <w:style w:type="paragraph" w:customStyle="1" w:styleId="HeadingV">
    <w:name w:val="Heading V"/>
    <w:basedOn w:val="Heading5"/>
    <w:link w:val="HeadingVChar"/>
    <w:rsid w:val="001E1889"/>
    <w:pPr>
      <w:numPr>
        <w:ilvl w:val="4"/>
        <w:numId w:val="8"/>
      </w:numPr>
      <w:spacing w:before="120" w:after="120" w:line="240" w:lineRule="auto"/>
      <w:ind w:left="1009" w:hanging="1009"/>
      <w:jc w:val="both"/>
    </w:pPr>
    <w:rPr>
      <w:rFonts w:ascii="Arial" w:eastAsia="Times New Roman" w:hAnsi="Arial" w:cs="Times New Roman"/>
      <w:color w:val="000000"/>
      <w:sz w:val="22"/>
      <w:szCs w:val="22"/>
      <w:lang w:val="nl-BE"/>
    </w:rPr>
  </w:style>
  <w:style w:type="character" w:customStyle="1" w:styleId="HeadingVChar">
    <w:name w:val="Heading V Char"/>
    <w:link w:val="HeadingV"/>
    <w:rsid w:val="001E1889"/>
    <w:rPr>
      <w:rFonts w:eastAsia="Times New Roman" w:cs="Times New Roman"/>
      <w:color w:val="000000"/>
      <w:sz w:val="22"/>
      <w:szCs w:val="22"/>
      <w:lang w:val="nl-BE"/>
    </w:rPr>
  </w:style>
  <w:style w:type="paragraph" w:customStyle="1" w:styleId="H1">
    <w:name w:val="H1"/>
    <w:basedOn w:val="Paragraph"/>
    <w:link w:val="H1Char"/>
    <w:autoRedefine/>
    <w:qFormat/>
    <w:rsid w:val="001E1889"/>
    <w:pPr>
      <w:spacing w:after="120"/>
    </w:pPr>
    <w:rPr>
      <w:b/>
      <w:sz w:val="24"/>
    </w:rPr>
  </w:style>
  <w:style w:type="paragraph" w:customStyle="1" w:styleId="H2">
    <w:name w:val="H2"/>
    <w:basedOn w:val="H1"/>
    <w:link w:val="H2Char"/>
    <w:autoRedefine/>
    <w:qFormat/>
    <w:rsid w:val="001E1889"/>
    <w:rPr>
      <w:sz w:val="22"/>
    </w:rPr>
  </w:style>
  <w:style w:type="character" w:customStyle="1" w:styleId="H1Char">
    <w:name w:val="H1 Char"/>
    <w:link w:val="H1"/>
    <w:rsid w:val="001E1889"/>
    <w:rPr>
      <w:rFonts w:eastAsia="SimSun" w:cs="Times New Roman"/>
      <w:b/>
      <w:color w:val="000000"/>
      <w:spacing w:val="-3"/>
      <w:sz w:val="24"/>
      <w:szCs w:val="22"/>
      <w:lang w:val="en-GB" w:eastAsia="fi-FI"/>
    </w:rPr>
  </w:style>
  <w:style w:type="paragraph" w:customStyle="1" w:styleId="H3">
    <w:name w:val="H3"/>
    <w:basedOn w:val="H2"/>
    <w:link w:val="H3Char"/>
    <w:autoRedefine/>
    <w:qFormat/>
    <w:rsid w:val="001E1889"/>
    <w:rPr>
      <w:bCs/>
    </w:rPr>
  </w:style>
  <w:style w:type="character" w:customStyle="1" w:styleId="H2Char">
    <w:name w:val="H2 Char"/>
    <w:link w:val="H2"/>
    <w:rsid w:val="001E1889"/>
    <w:rPr>
      <w:rFonts w:eastAsia="SimSun" w:cs="Times New Roman"/>
      <w:b/>
      <w:color w:val="000000"/>
      <w:spacing w:val="-3"/>
      <w:sz w:val="22"/>
      <w:szCs w:val="22"/>
      <w:lang w:val="en-GB" w:eastAsia="fi-FI"/>
    </w:rPr>
  </w:style>
  <w:style w:type="character" w:customStyle="1" w:styleId="H3Char">
    <w:name w:val="H3 Char"/>
    <w:link w:val="H3"/>
    <w:rsid w:val="001E1889"/>
    <w:rPr>
      <w:rFonts w:eastAsia="SimSun" w:cs="Times New Roman"/>
      <w:b/>
      <w:bCs/>
      <w:color w:val="000000"/>
      <w:spacing w:val="-3"/>
      <w:sz w:val="22"/>
      <w:szCs w:val="22"/>
      <w:lang w:val="en-GB" w:eastAsia="fi-FI"/>
    </w:rPr>
  </w:style>
  <w:style w:type="paragraph" w:customStyle="1" w:styleId="H4">
    <w:name w:val="H4"/>
    <w:basedOn w:val="H3"/>
    <w:link w:val="H4Char"/>
    <w:autoRedefine/>
    <w:qFormat/>
    <w:rsid w:val="001E1889"/>
    <w:pPr>
      <w:numPr>
        <w:ilvl w:val="3"/>
        <w:numId w:val="13"/>
      </w:numPr>
    </w:pPr>
    <w:rPr>
      <w:lang w:val="en-US"/>
    </w:rPr>
  </w:style>
  <w:style w:type="paragraph" w:customStyle="1" w:styleId="H5">
    <w:name w:val="H5"/>
    <w:basedOn w:val="H4"/>
    <w:link w:val="H5Char"/>
    <w:autoRedefine/>
    <w:qFormat/>
    <w:rsid w:val="001E1889"/>
    <w:pPr>
      <w:numPr>
        <w:ilvl w:val="4"/>
      </w:numPr>
    </w:pPr>
  </w:style>
  <w:style w:type="character" w:customStyle="1" w:styleId="H4Char">
    <w:name w:val="H4 Char"/>
    <w:link w:val="H4"/>
    <w:rsid w:val="001E1889"/>
    <w:rPr>
      <w:rFonts w:eastAsia="SimSun" w:cs="Times New Roman"/>
      <w:b/>
      <w:bCs/>
      <w:color w:val="000000"/>
      <w:spacing w:val="-3"/>
      <w:sz w:val="22"/>
      <w:szCs w:val="22"/>
      <w:lang w:eastAsia="fi-FI"/>
    </w:rPr>
  </w:style>
  <w:style w:type="character" w:customStyle="1" w:styleId="H5Char">
    <w:name w:val="H5 Char"/>
    <w:link w:val="H5"/>
    <w:rsid w:val="001E1889"/>
    <w:rPr>
      <w:rFonts w:eastAsia="SimSun" w:cs="Times New Roman"/>
      <w:b/>
      <w:bCs/>
      <w:color w:val="000000"/>
      <w:spacing w:val="-3"/>
      <w:sz w:val="22"/>
      <w:szCs w:val="22"/>
      <w:lang w:eastAsia="fi-FI"/>
    </w:rPr>
  </w:style>
  <w:style w:type="character" w:customStyle="1" w:styleId="Rfrenceintense2">
    <w:name w:val="Référence intense2"/>
    <w:qFormat/>
    <w:rsid w:val="001E1889"/>
    <w:rPr>
      <w:b/>
      <w:bCs/>
      <w:smallCaps/>
      <w:color w:val="C0504D"/>
      <w:spacing w:val="5"/>
      <w:u w:val="single"/>
    </w:rPr>
  </w:style>
  <w:style w:type="paragraph" w:customStyle="1" w:styleId="Listenabsatz">
    <w:name w:val="Listenabsatz"/>
    <w:basedOn w:val="Normal"/>
    <w:uiPriority w:val="34"/>
    <w:qFormat/>
    <w:rsid w:val="001E1889"/>
    <w:pPr>
      <w:widowControl w:val="0"/>
      <w:spacing w:after="0" w:line="240" w:lineRule="auto"/>
      <w:ind w:left="708"/>
      <w:jc w:val="both"/>
    </w:pPr>
    <w:rPr>
      <w:rFonts w:eastAsia="Times New Roman" w:cs="Times New Roman"/>
      <w:noProof/>
      <w:color w:val="auto"/>
      <w:sz w:val="22"/>
      <w:szCs w:val="24"/>
      <w:lang w:val="en-US"/>
    </w:rPr>
  </w:style>
  <w:style w:type="paragraph" w:styleId="PlainText">
    <w:name w:val="Plain Text"/>
    <w:basedOn w:val="Normal"/>
    <w:link w:val="PlainTextChar"/>
    <w:uiPriority w:val="99"/>
    <w:unhideWhenUsed/>
    <w:rsid w:val="001E1889"/>
    <w:pPr>
      <w:spacing w:after="0" w:line="240" w:lineRule="auto"/>
      <w:jc w:val="both"/>
    </w:pPr>
    <w:rPr>
      <w:rFonts w:ascii="Calibri" w:eastAsia="Calibri" w:hAnsi="Calibri" w:cs="Times New Roman"/>
      <w:color w:val="auto"/>
      <w:sz w:val="22"/>
      <w:lang w:val="en-US"/>
    </w:rPr>
  </w:style>
  <w:style w:type="character" w:customStyle="1" w:styleId="PlainTextChar">
    <w:name w:val="Plain Text Char"/>
    <w:basedOn w:val="DefaultParagraphFont"/>
    <w:link w:val="PlainText"/>
    <w:uiPriority w:val="99"/>
    <w:rsid w:val="001E1889"/>
    <w:rPr>
      <w:rFonts w:ascii="Calibri" w:eastAsia="Calibri" w:hAnsi="Calibri" w:cs="Times New Roman"/>
      <w:color w:val="auto"/>
      <w:sz w:val="22"/>
    </w:rPr>
  </w:style>
  <w:style w:type="paragraph" w:customStyle="1" w:styleId="11BodyText">
    <w:name w:val="11 BodyText"/>
    <w:basedOn w:val="Normal"/>
    <w:rsid w:val="001E1889"/>
    <w:pPr>
      <w:spacing w:after="220" w:line="240" w:lineRule="auto"/>
      <w:ind w:left="1298"/>
      <w:jc w:val="both"/>
    </w:pPr>
    <w:rPr>
      <w:rFonts w:eastAsia="Times New Roman" w:cs="Times New Roman"/>
      <w:color w:val="auto"/>
      <w:sz w:val="22"/>
      <w:szCs w:val="20"/>
      <w:lang w:val="en-US"/>
    </w:rPr>
  </w:style>
  <w:style w:type="character" w:customStyle="1" w:styleId="fontstyle01">
    <w:name w:val="fontstyle01"/>
    <w:basedOn w:val="DefaultParagraphFont"/>
    <w:rsid w:val="001E1889"/>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4634">
      <w:bodyDiv w:val="1"/>
      <w:marLeft w:val="0"/>
      <w:marRight w:val="0"/>
      <w:marTop w:val="0"/>
      <w:marBottom w:val="0"/>
      <w:divBdr>
        <w:top w:val="none" w:sz="0" w:space="0" w:color="auto"/>
        <w:left w:val="none" w:sz="0" w:space="0" w:color="auto"/>
        <w:bottom w:val="none" w:sz="0" w:space="0" w:color="auto"/>
        <w:right w:val="none" w:sz="0" w:space="0" w:color="auto"/>
      </w:divBdr>
    </w:div>
    <w:div w:id="66920471">
      <w:bodyDiv w:val="1"/>
      <w:marLeft w:val="0"/>
      <w:marRight w:val="0"/>
      <w:marTop w:val="0"/>
      <w:marBottom w:val="0"/>
      <w:divBdr>
        <w:top w:val="none" w:sz="0" w:space="0" w:color="auto"/>
        <w:left w:val="none" w:sz="0" w:space="0" w:color="auto"/>
        <w:bottom w:val="none" w:sz="0" w:space="0" w:color="auto"/>
        <w:right w:val="none" w:sz="0" w:space="0" w:color="auto"/>
      </w:divBdr>
    </w:div>
    <w:div w:id="223685428">
      <w:bodyDiv w:val="1"/>
      <w:marLeft w:val="0"/>
      <w:marRight w:val="0"/>
      <w:marTop w:val="0"/>
      <w:marBottom w:val="0"/>
      <w:divBdr>
        <w:top w:val="none" w:sz="0" w:space="0" w:color="auto"/>
        <w:left w:val="none" w:sz="0" w:space="0" w:color="auto"/>
        <w:bottom w:val="none" w:sz="0" w:space="0" w:color="auto"/>
        <w:right w:val="none" w:sz="0" w:space="0" w:color="auto"/>
      </w:divBdr>
    </w:div>
    <w:div w:id="413864687">
      <w:bodyDiv w:val="1"/>
      <w:marLeft w:val="0"/>
      <w:marRight w:val="0"/>
      <w:marTop w:val="0"/>
      <w:marBottom w:val="0"/>
      <w:divBdr>
        <w:top w:val="none" w:sz="0" w:space="0" w:color="auto"/>
        <w:left w:val="none" w:sz="0" w:space="0" w:color="auto"/>
        <w:bottom w:val="none" w:sz="0" w:space="0" w:color="auto"/>
        <w:right w:val="none" w:sz="0" w:space="0" w:color="auto"/>
      </w:divBdr>
    </w:div>
    <w:div w:id="469518046">
      <w:bodyDiv w:val="1"/>
      <w:marLeft w:val="0"/>
      <w:marRight w:val="0"/>
      <w:marTop w:val="0"/>
      <w:marBottom w:val="0"/>
      <w:divBdr>
        <w:top w:val="none" w:sz="0" w:space="0" w:color="auto"/>
        <w:left w:val="none" w:sz="0" w:space="0" w:color="auto"/>
        <w:bottom w:val="none" w:sz="0" w:space="0" w:color="auto"/>
        <w:right w:val="none" w:sz="0" w:space="0" w:color="auto"/>
      </w:divBdr>
    </w:div>
    <w:div w:id="559022333">
      <w:bodyDiv w:val="1"/>
      <w:marLeft w:val="0"/>
      <w:marRight w:val="0"/>
      <w:marTop w:val="0"/>
      <w:marBottom w:val="0"/>
      <w:divBdr>
        <w:top w:val="none" w:sz="0" w:space="0" w:color="auto"/>
        <w:left w:val="none" w:sz="0" w:space="0" w:color="auto"/>
        <w:bottom w:val="none" w:sz="0" w:space="0" w:color="auto"/>
        <w:right w:val="none" w:sz="0" w:space="0" w:color="auto"/>
      </w:divBdr>
    </w:div>
    <w:div w:id="724185390">
      <w:bodyDiv w:val="1"/>
      <w:marLeft w:val="0"/>
      <w:marRight w:val="0"/>
      <w:marTop w:val="0"/>
      <w:marBottom w:val="0"/>
      <w:divBdr>
        <w:top w:val="none" w:sz="0" w:space="0" w:color="auto"/>
        <w:left w:val="none" w:sz="0" w:space="0" w:color="auto"/>
        <w:bottom w:val="none" w:sz="0" w:space="0" w:color="auto"/>
        <w:right w:val="none" w:sz="0" w:space="0" w:color="auto"/>
      </w:divBdr>
    </w:div>
    <w:div w:id="918755468">
      <w:bodyDiv w:val="1"/>
      <w:marLeft w:val="0"/>
      <w:marRight w:val="0"/>
      <w:marTop w:val="0"/>
      <w:marBottom w:val="0"/>
      <w:divBdr>
        <w:top w:val="none" w:sz="0" w:space="0" w:color="auto"/>
        <w:left w:val="none" w:sz="0" w:space="0" w:color="auto"/>
        <w:bottom w:val="none" w:sz="0" w:space="0" w:color="auto"/>
        <w:right w:val="none" w:sz="0" w:space="0" w:color="auto"/>
      </w:divBdr>
    </w:div>
    <w:div w:id="1097598438">
      <w:bodyDiv w:val="1"/>
      <w:marLeft w:val="0"/>
      <w:marRight w:val="0"/>
      <w:marTop w:val="0"/>
      <w:marBottom w:val="0"/>
      <w:divBdr>
        <w:top w:val="none" w:sz="0" w:space="0" w:color="auto"/>
        <w:left w:val="none" w:sz="0" w:space="0" w:color="auto"/>
        <w:bottom w:val="none" w:sz="0" w:space="0" w:color="auto"/>
        <w:right w:val="none" w:sz="0" w:space="0" w:color="auto"/>
      </w:divBdr>
    </w:div>
    <w:div w:id="1147631283">
      <w:bodyDiv w:val="1"/>
      <w:marLeft w:val="0"/>
      <w:marRight w:val="0"/>
      <w:marTop w:val="0"/>
      <w:marBottom w:val="0"/>
      <w:divBdr>
        <w:top w:val="none" w:sz="0" w:space="0" w:color="auto"/>
        <w:left w:val="none" w:sz="0" w:space="0" w:color="auto"/>
        <w:bottom w:val="none" w:sz="0" w:space="0" w:color="auto"/>
        <w:right w:val="none" w:sz="0" w:space="0" w:color="auto"/>
      </w:divBdr>
    </w:div>
    <w:div w:id="1176459743">
      <w:bodyDiv w:val="1"/>
      <w:marLeft w:val="0"/>
      <w:marRight w:val="0"/>
      <w:marTop w:val="0"/>
      <w:marBottom w:val="0"/>
      <w:divBdr>
        <w:top w:val="none" w:sz="0" w:space="0" w:color="auto"/>
        <w:left w:val="none" w:sz="0" w:space="0" w:color="auto"/>
        <w:bottom w:val="none" w:sz="0" w:space="0" w:color="auto"/>
        <w:right w:val="none" w:sz="0" w:space="0" w:color="auto"/>
      </w:divBdr>
    </w:div>
    <w:div w:id="1273510423">
      <w:bodyDiv w:val="1"/>
      <w:marLeft w:val="0"/>
      <w:marRight w:val="0"/>
      <w:marTop w:val="0"/>
      <w:marBottom w:val="0"/>
      <w:divBdr>
        <w:top w:val="none" w:sz="0" w:space="0" w:color="auto"/>
        <w:left w:val="none" w:sz="0" w:space="0" w:color="auto"/>
        <w:bottom w:val="none" w:sz="0" w:space="0" w:color="auto"/>
        <w:right w:val="none" w:sz="0" w:space="0" w:color="auto"/>
      </w:divBdr>
    </w:div>
    <w:div w:id="1364791932">
      <w:bodyDiv w:val="1"/>
      <w:marLeft w:val="0"/>
      <w:marRight w:val="0"/>
      <w:marTop w:val="0"/>
      <w:marBottom w:val="0"/>
      <w:divBdr>
        <w:top w:val="none" w:sz="0" w:space="0" w:color="auto"/>
        <w:left w:val="none" w:sz="0" w:space="0" w:color="auto"/>
        <w:bottom w:val="none" w:sz="0" w:space="0" w:color="auto"/>
        <w:right w:val="none" w:sz="0" w:space="0" w:color="auto"/>
      </w:divBdr>
    </w:div>
    <w:div w:id="1438989985">
      <w:bodyDiv w:val="1"/>
      <w:marLeft w:val="0"/>
      <w:marRight w:val="0"/>
      <w:marTop w:val="0"/>
      <w:marBottom w:val="0"/>
      <w:divBdr>
        <w:top w:val="none" w:sz="0" w:space="0" w:color="auto"/>
        <w:left w:val="none" w:sz="0" w:space="0" w:color="auto"/>
        <w:bottom w:val="none" w:sz="0" w:space="0" w:color="auto"/>
        <w:right w:val="none" w:sz="0" w:space="0" w:color="auto"/>
      </w:divBdr>
    </w:div>
    <w:div w:id="1468861174">
      <w:bodyDiv w:val="1"/>
      <w:marLeft w:val="0"/>
      <w:marRight w:val="0"/>
      <w:marTop w:val="0"/>
      <w:marBottom w:val="0"/>
      <w:divBdr>
        <w:top w:val="none" w:sz="0" w:space="0" w:color="auto"/>
        <w:left w:val="none" w:sz="0" w:space="0" w:color="auto"/>
        <w:bottom w:val="none" w:sz="0" w:space="0" w:color="auto"/>
        <w:right w:val="none" w:sz="0" w:space="0" w:color="auto"/>
      </w:divBdr>
    </w:div>
    <w:div w:id="1481463835">
      <w:bodyDiv w:val="1"/>
      <w:marLeft w:val="0"/>
      <w:marRight w:val="0"/>
      <w:marTop w:val="0"/>
      <w:marBottom w:val="0"/>
      <w:divBdr>
        <w:top w:val="none" w:sz="0" w:space="0" w:color="auto"/>
        <w:left w:val="none" w:sz="0" w:space="0" w:color="auto"/>
        <w:bottom w:val="none" w:sz="0" w:space="0" w:color="auto"/>
        <w:right w:val="none" w:sz="0" w:space="0" w:color="auto"/>
      </w:divBdr>
    </w:div>
    <w:div w:id="1644118437">
      <w:bodyDiv w:val="1"/>
      <w:marLeft w:val="0"/>
      <w:marRight w:val="0"/>
      <w:marTop w:val="0"/>
      <w:marBottom w:val="0"/>
      <w:divBdr>
        <w:top w:val="none" w:sz="0" w:space="0" w:color="auto"/>
        <w:left w:val="none" w:sz="0" w:space="0" w:color="auto"/>
        <w:bottom w:val="none" w:sz="0" w:space="0" w:color="auto"/>
        <w:right w:val="none" w:sz="0" w:space="0" w:color="auto"/>
      </w:divBdr>
    </w:div>
    <w:div w:id="1717125397">
      <w:bodyDiv w:val="1"/>
      <w:marLeft w:val="0"/>
      <w:marRight w:val="0"/>
      <w:marTop w:val="0"/>
      <w:marBottom w:val="0"/>
      <w:divBdr>
        <w:top w:val="none" w:sz="0" w:space="0" w:color="auto"/>
        <w:left w:val="none" w:sz="0" w:space="0" w:color="auto"/>
        <w:bottom w:val="none" w:sz="0" w:space="0" w:color="auto"/>
        <w:right w:val="none" w:sz="0" w:space="0" w:color="auto"/>
      </w:divBdr>
    </w:div>
    <w:div w:id="1808231873">
      <w:bodyDiv w:val="1"/>
      <w:marLeft w:val="0"/>
      <w:marRight w:val="0"/>
      <w:marTop w:val="0"/>
      <w:marBottom w:val="0"/>
      <w:divBdr>
        <w:top w:val="none" w:sz="0" w:space="0" w:color="auto"/>
        <w:left w:val="none" w:sz="0" w:space="0" w:color="auto"/>
        <w:bottom w:val="none" w:sz="0" w:space="0" w:color="auto"/>
        <w:right w:val="none" w:sz="0" w:space="0" w:color="auto"/>
      </w:divBdr>
    </w:div>
    <w:div w:id="1896970819">
      <w:bodyDiv w:val="1"/>
      <w:marLeft w:val="0"/>
      <w:marRight w:val="0"/>
      <w:marTop w:val="0"/>
      <w:marBottom w:val="0"/>
      <w:divBdr>
        <w:top w:val="none" w:sz="0" w:space="0" w:color="auto"/>
        <w:left w:val="none" w:sz="0" w:space="0" w:color="auto"/>
        <w:bottom w:val="none" w:sz="0" w:space="0" w:color="auto"/>
        <w:right w:val="none" w:sz="0" w:space="0" w:color="auto"/>
      </w:divBdr>
    </w:div>
    <w:div w:id="1917129050">
      <w:bodyDiv w:val="1"/>
      <w:marLeft w:val="0"/>
      <w:marRight w:val="0"/>
      <w:marTop w:val="0"/>
      <w:marBottom w:val="0"/>
      <w:divBdr>
        <w:top w:val="none" w:sz="0" w:space="0" w:color="auto"/>
        <w:left w:val="none" w:sz="0" w:space="0" w:color="auto"/>
        <w:bottom w:val="none" w:sz="0" w:space="0" w:color="auto"/>
        <w:right w:val="none" w:sz="0" w:space="0" w:color="auto"/>
      </w:divBdr>
    </w:div>
    <w:div w:id="1957907779">
      <w:bodyDiv w:val="1"/>
      <w:marLeft w:val="0"/>
      <w:marRight w:val="0"/>
      <w:marTop w:val="0"/>
      <w:marBottom w:val="0"/>
      <w:divBdr>
        <w:top w:val="none" w:sz="0" w:space="0" w:color="auto"/>
        <w:left w:val="none" w:sz="0" w:space="0" w:color="auto"/>
        <w:bottom w:val="none" w:sz="0" w:space="0" w:color="auto"/>
        <w:right w:val="none" w:sz="0" w:space="0" w:color="auto"/>
      </w:divBdr>
    </w:div>
    <w:div w:id="214014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7.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daKhalilova\Digital%20Europe\Digital%20Europe%20-%20Documents\Communications\TEMPLATES%20-%20PRESENTATIONS%20-%20VISUAL%20IDENTITY\DIGITALEUROPE%20Templates\Position%20Paper%20TEMPLATE.dotx" TargetMode="External"/></Relationships>
</file>

<file path=word/theme/theme1.xml><?xml version="1.0" encoding="utf-8"?>
<a:theme xmlns:a="http://schemas.openxmlformats.org/drawingml/2006/main" name="Office Theme">
  <a:themeElements>
    <a:clrScheme name="DIGITALEUROPE colours">
      <a:dk1>
        <a:srgbClr val="000000"/>
      </a:dk1>
      <a:lt1>
        <a:srgbClr val="FFFFFF"/>
      </a:lt1>
      <a:dk2>
        <a:srgbClr val="44546A"/>
      </a:dk2>
      <a:lt2>
        <a:srgbClr val="E7E6E6"/>
      </a:lt2>
      <a:accent1>
        <a:srgbClr val="003DD6"/>
      </a:accent1>
      <a:accent2>
        <a:srgbClr val="00E4E1"/>
      </a:accent2>
      <a:accent3>
        <a:srgbClr val="9105EB"/>
      </a:accent3>
      <a:accent4>
        <a:srgbClr val="00237B"/>
      </a:accent4>
      <a:accent5>
        <a:srgbClr val="0098B7"/>
      </a:accent5>
      <a:accent6>
        <a:srgbClr val="6400B4"/>
      </a:accent6>
      <a:hlink>
        <a:srgbClr val="003DD6"/>
      </a:hlink>
      <a:folHlink>
        <a:srgbClr val="6400B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563395CF7D8F41B06BD75C42823F19" ma:contentTypeVersion="4" ma:contentTypeDescription="Create a new document." ma:contentTypeScope="" ma:versionID="a28b642733a7191bb4460e639ca09dc5">
  <xsd:schema xmlns:xsd="http://www.w3.org/2001/XMLSchema" xmlns:xs="http://www.w3.org/2001/XMLSchema" xmlns:p="http://schemas.microsoft.com/office/2006/metadata/properties" xmlns:ns2="09d37e83-3947-4973-8623-9351c7dc6046" targetNamespace="http://schemas.microsoft.com/office/2006/metadata/properties" ma:root="true" ma:fieldsID="41b3a720ae1f67c916ccf5d3db11474c" ns2:_="">
    <xsd:import namespace="09d37e83-3947-4973-8623-9351c7dc60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37e83-3947-4973-8623-9351c7dc6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1C35D-3153-4FF0-9E06-4A6C5F05F43B}">
  <ds:schemaRefs>
    <ds:schemaRef ds:uri="http://schemas.openxmlformats.org/officeDocument/2006/bibliography"/>
  </ds:schemaRefs>
</ds:datastoreItem>
</file>

<file path=customXml/itemProps2.xml><?xml version="1.0" encoding="utf-8"?>
<ds:datastoreItem xmlns:ds="http://schemas.openxmlformats.org/officeDocument/2006/customXml" ds:itemID="{8F906C86-394C-4FC6-81CA-B176A9F672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5297B2-DA34-412C-B6B5-BA6ACC0F82DA}">
  <ds:schemaRefs>
    <ds:schemaRef ds:uri="http://schemas.microsoft.com/sharepoint/v3/contenttype/forms"/>
  </ds:schemaRefs>
</ds:datastoreItem>
</file>

<file path=customXml/itemProps4.xml><?xml version="1.0" encoding="utf-8"?>
<ds:datastoreItem xmlns:ds="http://schemas.openxmlformats.org/officeDocument/2006/customXml" ds:itemID="{E555FFFC-AA1F-40A9-A232-723515E7A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37e83-3947-4973-8623-9351c7dc6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Position Paper TEMPLATE</Template>
  <TotalTime>327</TotalTime>
  <Pages>9</Pages>
  <Words>1122</Words>
  <Characters>6396</Characters>
  <Application>Microsoft Office Word</Application>
  <DocSecurity>0</DocSecurity>
  <Lines>53</Lines>
  <Paragraphs>15</Paragraphs>
  <ScaleCrop>false</ScaleCrop>
  <HeadingPairs>
    <vt:vector size="8"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ector>
  </HeadingPairs>
  <TitlesOfParts>
    <vt:vector size="4" baseType="lpstr">
      <vt:lpstr/>
      <vt:lpstr/>
      <vt: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Khalilova</dc:creator>
  <cp:keywords/>
  <dc:description/>
  <cp:lastModifiedBy>Dorina Harea</cp:lastModifiedBy>
  <cp:revision>59</cp:revision>
  <cp:lastPrinted>2020-03-19T08:47:00Z</cp:lastPrinted>
  <dcterms:created xsi:type="dcterms:W3CDTF">2024-11-06T08:09:00Z</dcterms:created>
  <dcterms:modified xsi:type="dcterms:W3CDTF">2025-01-20T06:51:00Z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0x01010087563395CF7D8F41B06BD75C42823F19</vt:lpwstr>
  </property>
  <property fmtid="{D5CDD505-2E9C-101B-9397-08002B2CF9AE}" pid="3" name="ClassificationContentMarkingHeaderShapeIds">
    <vt:lpwstr>4a3c40b3,18c029d8,1ffcaf38</vt:lpwstr>
  </property>
  <property fmtid="{D5CDD505-2E9C-101B-9397-08002B2CF9AE}" pid="4" name="ClassificationContentMarkingHeaderFontProps">
    <vt:lpwstr>#000000,10,Calibri</vt:lpwstr>
  </property>
  <property fmtid="{D5CDD505-2E9C-101B-9397-08002B2CF9AE}" pid="5" name="ClassificationContentMarkingHeaderText">
    <vt:lpwstr>Acces limitat </vt:lpwstr>
  </property>
  <property fmtid="{D5CDD505-2E9C-101B-9397-08002B2CF9AE}" pid="6" name="ClassificationContentMarkingFooterShapeIds">
    <vt:lpwstr>dbe7889,1e882117,515b6b9</vt:lpwstr>
  </property>
  <property fmtid="{D5CDD505-2E9C-101B-9397-08002B2CF9AE}" pid="7" name="ClassificationContentMarkingFooterFontProps">
    <vt:lpwstr>#000000,9,Calibri</vt:lpwstr>
  </property>
  <property fmtid="{D5CDD505-2E9C-101B-9397-08002B2CF9AE}" pid="8" name="ClassificationContentMarkingFooterText">
    <vt:lpwstr>Atenție! Acest document poate conține informații cu acces limitat și/sau date cu caracter personal. Se interzice deținerea, sustragerea, alterarea, multiplicarea, distrugerea neautorizată a acestui d</vt:lpwstr>
  </property>
  <property fmtid="{D5CDD505-2E9C-101B-9397-08002B2CF9AE}" pid="9" name="MSIP_Label_32312348-1fc6-4b71-b5af-e2ce3080ed35_Enabled">
    <vt:lpwstr>true</vt:lpwstr>
  </property>
  <property fmtid="{D5CDD505-2E9C-101B-9397-08002B2CF9AE}" pid="10" name="MSIP_Label_32312348-1fc6-4b71-b5af-e2ce3080ed35_SetDate">
    <vt:lpwstr>2024-11-05T08:48:29Z</vt:lpwstr>
  </property>
  <property fmtid="{D5CDD505-2E9C-101B-9397-08002B2CF9AE}" pid="11" name="MSIP_Label_32312348-1fc6-4b71-b5af-e2ce3080ed35_Method">
    <vt:lpwstr>Privileged</vt:lpwstr>
  </property>
  <property fmtid="{D5CDD505-2E9C-101B-9397-08002B2CF9AE}" pid="12" name="MSIP_Label_32312348-1fc6-4b71-b5af-e2ce3080ed35_Name">
    <vt:lpwstr>Acces limitat</vt:lpwstr>
  </property>
  <property fmtid="{D5CDD505-2E9C-101B-9397-08002B2CF9AE}" pid="13" name="MSIP_Label_32312348-1fc6-4b71-b5af-e2ce3080ed35_SiteId">
    <vt:lpwstr>8dfc8767-116b-4268-83c5-fbc859346d38</vt:lpwstr>
  </property>
  <property fmtid="{D5CDD505-2E9C-101B-9397-08002B2CF9AE}" pid="14" name="MSIP_Label_32312348-1fc6-4b71-b5af-e2ce3080ed35_ActionId">
    <vt:lpwstr>8edfcb07-a3b0-4fed-a038-01cd74638c7b</vt:lpwstr>
  </property>
  <property fmtid="{D5CDD505-2E9C-101B-9397-08002B2CF9AE}" pid="15" name="MSIP_Label_32312348-1fc6-4b71-b5af-e2ce3080ed35_ContentBits">
    <vt:lpwstr>3</vt:lpwstr>
  </property>
</Properties>
</file>